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EE6378" w:rsidRPr="00EE6378" w:rsidRDefault="003D3934" w:rsidP="00EE637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EE6378">
        <w:rPr>
          <w:rFonts w:ascii="Times New Roman" w:hAnsi="Times New Roman"/>
          <w:b/>
          <w:sz w:val="28"/>
          <w:szCs w:val="28"/>
        </w:rPr>
        <w:tab/>
        <w:t xml:space="preserve"> </w:t>
      </w:r>
      <w:r w:rsidR="00EE6378" w:rsidRPr="00EE6378">
        <w:rPr>
          <w:rFonts w:ascii="Times New Roman" w:hAnsi="Times New Roman"/>
          <w:b/>
          <w:sz w:val="28"/>
          <w:szCs w:val="28"/>
        </w:rPr>
        <w:t xml:space="preserve"> </w:t>
      </w:r>
      <w:r w:rsidR="00B2575D">
        <w:rPr>
          <w:rFonts w:ascii="Times New Roman" w:hAnsi="Times New Roman"/>
          <w:sz w:val="28"/>
          <w:szCs w:val="28"/>
        </w:rPr>
        <w:t xml:space="preserve">приказом № 192/01-07 </w:t>
      </w:r>
      <w:r w:rsidR="00B2575D" w:rsidRPr="00B2575D">
        <w:rPr>
          <w:rFonts w:ascii="Times New Roman" w:hAnsi="Times New Roman"/>
          <w:sz w:val="28"/>
          <w:szCs w:val="28"/>
        </w:rPr>
        <w:t xml:space="preserve">от 31.08. </w:t>
      </w:r>
      <w:r w:rsidR="00302B7E">
        <w:rPr>
          <w:rFonts w:ascii="Times New Roman" w:hAnsi="Times New Roman"/>
          <w:sz w:val="28"/>
          <w:szCs w:val="28"/>
        </w:rPr>
        <w:t>2021</w:t>
      </w:r>
      <w:r w:rsidR="00EE6378" w:rsidRPr="00EE6378">
        <w:rPr>
          <w:rFonts w:ascii="Times New Roman" w:hAnsi="Times New Roman"/>
          <w:sz w:val="28"/>
          <w:szCs w:val="28"/>
        </w:rPr>
        <w:t xml:space="preserve"> г.  </w:t>
      </w:r>
      <w:r>
        <w:rPr>
          <w:rFonts w:ascii="Times New Roman" w:hAnsi="Times New Roman"/>
          <w:sz w:val="28"/>
          <w:szCs w:val="28"/>
        </w:rPr>
        <w:t>инклюзивного образования</w:t>
      </w:r>
      <w:r w:rsidR="00EE6378" w:rsidRPr="00EE6378">
        <w:rPr>
          <w:rFonts w:ascii="Times New Roman" w:hAnsi="Times New Roman"/>
          <w:sz w:val="28"/>
          <w:szCs w:val="28"/>
        </w:rPr>
        <w:tab/>
        <w:t xml:space="preserve"> </w:t>
      </w:r>
      <w:r w:rsidR="00EE6378">
        <w:rPr>
          <w:rFonts w:ascii="Times New Roman" w:hAnsi="Times New Roman"/>
          <w:sz w:val="28"/>
          <w:szCs w:val="28"/>
        </w:rPr>
        <w:tab/>
        <w:t xml:space="preserve"> </w:t>
      </w:r>
      <w:r w:rsidR="00EE6378" w:rsidRPr="00EE6378">
        <w:rPr>
          <w:rFonts w:ascii="Times New Roman" w:hAnsi="Times New Roman"/>
          <w:sz w:val="28"/>
          <w:szCs w:val="28"/>
        </w:rPr>
        <w:t xml:space="preserve"> </w:t>
      </w:r>
      <w:r>
        <w:rPr>
          <w:rFonts w:ascii="Times New Roman" w:hAnsi="Times New Roman"/>
          <w:sz w:val="28"/>
          <w:szCs w:val="28"/>
        </w:rPr>
        <w:tab/>
        <w:t xml:space="preserve">  </w:t>
      </w:r>
      <w:r w:rsidR="00EE6378" w:rsidRPr="00EE6378">
        <w:rPr>
          <w:rFonts w:ascii="Times New Roman" w:hAnsi="Times New Roman"/>
          <w:sz w:val="28"/>
          <w:szCs w:val="28"/>
        </w:rPr>
        <w:t xml:space="preserve">Директор МОУ «Средняя школа-                      </w:t>
      </w:r>
    </w:p>
    <w:p w:rsidR="00EE6378" w:rsidRPr="00EE6378" w:rsidRDefault="00EE6378" w:rsidP="00EE6378">
      <w:pPr>
        <w:autoSpaceDE w:val="0"/>
        <w:autoSpaceDN w:val="0"/>
        <w:adjustRightInd w:val="0"/>
        <w:spacing w:after="0" w:line="240" w:lineRule="auto"/>
        <w:rPr>
          <w:rFonts w:ascii="Times New Roman" w:hAnsi="Times New Roman"/>
          <w:sz w:val="28"/>
          <w:szCs w:val="28"/>
        </w:rPr>
      </w:pPr>
      <w:r w:rsidRPr="00EE6378">
        <w:rPr>
          <w:rFonts w:ascii="Times New Roman" w:hAnsi="Times New Roman"/>
          <w:sz w:val="28"/>
          <w:szCs w:val="28"/>
        </w:rPr>
        <w:t xml:space="preserve">  </w:t>
      </w:r>
      <w:r w:rsidR="00302B7E">
        <w:rPr>
          <w:rFonts w:ascii="Times New Roman" w:hAnsi="Times New Roman"/>
          <w:sz w:val="28"/>
          <w:szCs w:val="28"/>
        </w:rPr>
        <w:t>___________ Е.В. Колосова</w:t>
      </w:r>
      <w:r w:rsidR="003D3934">
        <w:rPr>
          <w:rFonts w:ascii="Times New Roman" w:hAnsi="Times New Roman"/>
          <w:sz w:val="28"/>
          <w:szCs w:val="28"/>
        </w:rPr>
        <w:t xml:space="preserve"> </w:t>
      </w:r>
      <w:r w:rsidR="003D3934" w:rsidRPr="00EE6378">
        <w:rPr>
          <w:rFonts w:ascii="Times New Roman" w:hAnsi="Times New Roman"/>
          <w:sz w:val="28"/>
          <w:szCs w:val="28"/>
        </w:rPr>
        <w:t xml:space="preserve"> </w:t>
      </w:r>
      <w:r w:rsidR="00B2575D">
        <w:rPr>
          <w:rFonts w:ascii="Times New Roman" w:hAnsi="Times New Roman"/>
          <w:sz w:val="28"/>
          <w:szCs w:val="28"/>
        </w:rPr>
        <w:t xml:space="preserve">                     </w:t>
      </w:r>
      <w:r w:rsidRPr="00EE6378">
        <w:rPr>
          <w:rFonts w:ascii="Times New Roman" w:hAnsi="Times New Roman"/>
          <w:sz w:val="28"/>
          <w:szCs w:val="28"/>
        </w:rPr>
        <w:t xml:space="preserve">детский сад №7 им. М. </w:t>
      </w:r>
      <w:proofErr w:type="gramStart"/>
      <w:r w:rsidRPr="00EE6378">
        <w:rPr>
          <w:rFonts w:ascii="Times New Roman" w:hAnsi="Times New Roman"/>
          <w:sz w:val="28"/>
          <w:szCs w:val="28"/>
        </w:rPr>
        <w:t>Октябрьской</w:t>
      </w:r>
      <w:proofErr w:type="gramEnd"/>
      <w:r w:rsidRPr="00EE6378">
        <w:rPr>
          <w:rFonts w:ascii="Times New Roman" w:hAnsi="Times New Roman"/>
          <w:sz w:val="28"/>
          <w:szCs w:val="28"/>
        </w:rPr>
        <w:t>»</w:t>
      </w:r>
    </w:p>
    <w:p w:rsidR="00EE6378" w:rsidRPr="00EE6378" w:rsidRDefault="00EE6378" w:rsidP="00EE6378">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АДАПТИРОВАННАЯ РАБОЧАЯ ПРОГРАММА</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ПО ФИЗИЧЕСКОЙ КУЛЬТУРЕ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ДЛЯ </w:t>
      </w:r>
      <w:proofErr w:type="gramStart"/>
      <w:r w:rsidRPr="00EE6378">
        <w:rPr>
          <w:rFonts w:ascii="Times New Roman" w:hAnsi="Times New Roman"/>
          <w:b/>
          <w:color w:val="17365D" w:themeColor="text2" w:themeShade="BF"/>
          <w:sz w:val="44"/>
          <w:szCs w:val="44"/>
        </w:rPr>
        <w:t>ОБУЧАЮЩИХСЯ</w:t>
      </w:r>
      <w:proofErr w:type="gramEnd"/>
      <w:r w:rsidRPr="00EE6378">
        <w:rPr>
          <w:rFonts w:ascii="Times New Roman" w:hAnsi="Times New Roman"/>
          <w:b/>
          <w:color w:val="17365D" w:themeColor="text2" w:themeShade="BF"/>
          <w:sz w:val="44"/>
          <w:szCs w:val="44"/>
        </w:rPr>
        <w:t xml:space="preserve"> С ОСОБЫМИ ВОЗМОЖНОСТЯМИ ЗДОРОВЬЯ </w:t>
      </w:r>
    </w:p>
    <w:p w:rsidR="003B4720" w:rsidRDefault="00A133B3"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(инклюзия</w:t>
      </w:r>
      <w:r w:rsidR="00D61EED">
        <w:rPr>
          <w:rFonts w:ascii="Times New Roman" w:hAnsi="Times New Roman"/>
          <w:b/>
          <w:color w:val="17365D" w:themeColor="text2" w:themeShade="BF"/>
          <w:sz w:val="44"/>
          <w:szCs w:val="44"/>
        </w:rPr>
        <w:t>)</w:t>
      </w:r>
      <w:r w:rsidR="009C10D4">
        <w:rPr>
          <w:rFonts w:ascii="Times New Roman" w:hAnsi="Times New Roman"/>
          <w:b/>
          <w:color w:val="17365D" w:themeColor="text2" w:themeShade="BF"/>
          <w:sz w:val="44"/>
          <w:szCs w:val="44"/>
        </w:rPr>
        <w:t xml:space="preserve"> </w:t>
      </w:r>
    </w:p>
    <w:p w:rsidR="00EE6378" w:rsidRPr="00EE6378" w:rsidRDefault="00542032"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4-А</w:t>
      </w:r>
      <w:r w:rsidR="00EE6378" w:rsidRPr="00EE6378">
        <w:rPr>
          <w:rFonts w:ascii="Times New Roman" w:hAnsi="Times New Roman"/>
          <w:b/>
          <w:color w:val="17365D" w:themeColor="text2" w:themeShade="BF"/>
          <w:sz w:val="44"/>
          <w:szCs w:val="44"/>
        </w:rPr>
        <w:t xml:space="preserve"> КЛАСС</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541640">
        <w:rPr>
          <w:rFonts w:ascii="Times New Roman" w:hAnsi="Times New Roman"/>
          <w:b/>
          <w:sz w:val="28"/>
          <w:szCs w:val="28"/>
        </w:rPr>
        <w:t xml:space="preserve">  </w:t>
      </w:r>
      <w:r w:rsidR="00542032">
        <w:rPr>
          <w:rFonts w:ascii="Times New Roman" w:hAnsi="Times New Roman"/>
          <w:b/>
          <w:sz w:val="28"/>
          <w:szCs w:val="28"/>
        </w:rPr>
        <w:t xml:space="preserve">           </w:t>
      </w:r>
      <w:r w:rsidRPr="00EE6378">
        <w:rPr>
          <w:rFonts w:ascii="Times New Roman" w:hAnsi="Times New Roman"/>
          <w:b/>
          <w:sz w:val="28"/>
          <w:szCs w:val="28"/>
        </w:rPr>
        <w:t>РАЗРАБОТЧИК:</w:t>
      </w:r>
    </w:p>
    <w:p w:rsidR="00EE6378" w:rsidRPr="00EE6378" w:rsidRDefault="00541640" w:rsidP="00EE6378">
      <w:pPr>
        <w:autoSpaceDE w:val="0"/>
        <w:autoSpaceDN w:val="0"/>
        <w:adjustRightInd w:val="0"/>
        <w:spacing w:after="0" w:line="240" w:lineRule="auto"/>
        <w:ind w:left="4248" w:firstLine="708"/>
        <w:jc w:val="center"/>
        <w:rPr>
          <w:rFonts w:ascii="Times New Roman" w:hAnsi="Times New Roman"/>
          <w:b/>
          <w:sz w:val="28"/>
          <w:szCs w:val="28"/>
        </w:rPr>
      </w:pPr>
      <w:r>
        <w:rPr>
          <w:rFonts w:ascii="Times New Roman" w:hAnsi="Times New Roman"/>
          <w:b/>
          <w:sz w:val="28"/>
          <w:szCs w:val="28"/>
        </w:rPr>
        <w:t xml:space="preserve">           </w:t>
      </w:r>
      <w:r w:rsidR="00DF6E79">
        <w:rPr>
          <w:rFonts w:ascii="Times New Roman" w:hAnsi="Times New Roman"/>
          <w:b/>
          <w:sz w:val="28"/>
          <w:szCs w:val="28"/>
        </w:rPr>
        <w:t xml:space="preserve"> </w:t>
      </w:r>
      <w:proofErr w:type="spellStart"/>
      <w:r w:rsidR="00DF6E79">
        <w:rPr>
          <w:rFonts w:ascii="Times New Roman" w:hAnsi="Times New Roman"/>
          <w:b/>
          <w:sz w:val="28"/>
          <w:szCs w:val="28"/>
        </w:rPr>
        <w:t>Ткаленко</w:t>
      </w:r>
      <w:proofErr w:type="spellEnd"/>
      <w:r w:rsidR="00DF6E79">
        <w:rPr>
          <w:rFonts w:ascii="Times New Roman" w:hAnsi="Times New Roman"/>
          <w:b/>
          <w:sz w:val="28"/>
          <w:szCs w:val="28"/>
        </w:rPr>
        <w:t xml:space="preserve"> </w:t>
      </w:r>
      <w:r w:rsidR="00542032">
        <w:rPr>
          <w:rFonts w:ascii="Times New Roman" w:hAnsi="Times New Roman"/>
          <w:b/>
          <w:sz w:val="28"/>
          <w:szCs w:val="28"/>
        </w:rPr>
        <w:t>Анна Игоревна</w:t>
      </w:r>
    </w:p>
    <w:p w:rsidR="00EE6378" w:rsidRPr="00EE6378" w:rsidRDefault="009E09BC" w:rsidP="008177EA">
      <w:pPr>
        <w:autoSpaceDE w:val="0"/>
        <w:autoSpaceDN w:val="0"/>
        <w:adjustRightInd w:val="0"/>
        <w:spacing w:after="0" w:line="240" w:lineRule="auto"/>
        <w:ind w:left="4248" w:firstLine="708"/>
        <w:rPr>
          <w:rFonts w:ascii="Times New Roman" w:hAnsi="Times New Roman"/>
          <w:sz w:val="28"/>
          <w:szCs w:val="28"/>
        </w:rPr>
      </w:pPr>
      <w:r>
        <w:rPr>
          <w:rFonts w:ascii="Times New Roman" w:hAnsi="Times New Roman"/>
          <w:sz w:val="28"/>
          <w:szCs w:val="28"/>
        </w:rPr>
        <w:t xml:space="preserve">          </w:t>
      </w:r>
      <w:r w:rsidR="00541640">
        <w:rPr>
          <w:rFonts w:ascii="Times New Roman" w:hAnsi="Times New Roman"/>
          <w:sz w:val="28"/>
          <w:szCs w:val="28"/>
        </w:rPr>
        <w:t xml:space="preserve"> </w:t>
      </w:r>
      <w:r>
        <w:rPr>
          <w:rFonts w:ascii="Times New Roman" w:hAnsi="Times New Roman"/>
          <w:sz w:val="28"/>
          <w:szCs w:val="28"/>
        </w:rPr>
        <w:t xml:space="preserve"> </w:t>
      </w:r>
      <w:r w:rsidR="00542032">
        <w:rPr>
          <w:rFonts w:ascii="Times New Roman" w:hAnsi="Times New Roman"/>
          <w:sz w:val="28"/>
          <w:szCs w:val="28"/>
        </w:rPr>
        <w:t xml:space="preserve">      </w:t>
      </w:r>
      <w:r w:rsidR="00EE6378" w:rsidRPr="00EE6378">
        <w:rPr>
          <w:rFonts w:ascii="Times New Roman" w:hAnsi="Times New Roman"/>
          <w:sz w:val="28"/>
          <w:szCs w:val="28"/>
        </w:rPr>
        <w:t>учитель высшей категории</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 xml:space="preserve">       </w:t>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302B7E">
        <w:rPr>
          <w:rFonts w:ascii="Times New Roman" w:hAnsi="Times New Roman"/>
          <w:b/>
          <w:sz w:val="28"/>
          <w:szCs w:val="28"/>
        </w:rPr>
        <w:tab/>
      </w:r>
      <w:r w:rsidR="00541640">
        <w:rPr>
          <w:rFonts w:ascii="Times New Roman" w:hAnsi="Times New Roman"/>
          <w:b/>
          <w:sz w:val="28"/>
          <w:szCs w:val="28"/>
        </w:rPr>
        <w:t xml:space="preserve"> </w:t>
      </w:r>
      <w:r w:rsidR="00302B7E">
        <w:rPr>
          <w:rFonts w:ascii="Times New Roman" w:hAnsi="Times New Roman"/>
          <w:b/>
          <w:sz w:val="28"/>
          <w:szCs w:val="28"/>
        </w:rPr>
        <w:t xml:space="preserve"> </w:t>
      </w:r>
      <w:r w:rsidR="00542032">
        <w:rPr>
          <w:rFonts w:ascii="Times New Roman" w:hAnsi="Times New Roman"/>
          <w:b/>
          <w:sz w:val="28"/>
          <w:szCs w:val="28"/>
        </w:rPr>
        <w:t xml:space="preserve">           </w:t>
      </w:r>
      <w:r w:rsidR="00302B7E">
        <w:rPr>
          <w:rFonts w:ascii="Times New Roman" w:hAnsi="Times New Roman"/>
          <w:b/>
          <w:sz w:val="28"/>
          <w:szCs w:val="28"/>
        </w:rPr>
        <w:t>ЭКСПЕРТ: Колосова Е.В.</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sidRPr="00EE6378">
        <w:rPr>
          <w:rFonts w:ascii="Times New Roman" w:hAnsi="Times New Roman"/>
          <w:b/>
          <w:sz w:val="28"/>
          <w:szCs w:val="28"/>
        </w:rPr>
        <w:t>ПРОГРАММА РАССМОТРЕНА НА ЗАСЕДАНИИ МО</w:t>
      </w:r>
    </w:p>
    <w:p w:rsidR="003D3934" w:rsidRPr="00504AC1" w:rsidRDefault="00302B7E" w:rsidP="003D3934">
      <w:pPr>
        <w:spacing w:after="0" w:line="240" w:lineRule="auto"/>
        <w:ind w:firstLine="567"/>
        <w:rPr>
          <w:rFonts w:ascii="Times New Roman" w:hAnsi="Times New Roman"/>
          <w:sz w:val="28"/>
          <w:szCs w:val="24"/>
        </w:rPr>
      </w:pPr>
      <w:r>
        <w:rPr>
          <w:rFonts w:ascii="Times New Roman" w:hAnsi="Times New Roman"/>
          <w:sz w:val="28"/>
          <w:szCs w:val="24"/>
        </w:rPr>
        <w:t>Протокол № 1 от «</w:t>
      </w:r>
      <w:r w:rsidR="00DF6E79">
        <w:rPr>
          <w:rFonts w:ascii="Times New Roman" w:hAnsi="Times New Roman"/>
          <w:sz w:val="28"/>
          <w:szCs w:val="24"/>
        </w:rPr>
        <w:t>30</w:t>
      </w:r>
      <w:r>
        <w:rPr>
          <w:rFonts w:ascii="Times New Roman" w:hAnsi="Times New Roman"/>
          <w:sz w:val="28"/>
          <w:szCs w:val="24"/>
        </w:rPr>
        <w:t>» августа 2021</w:t>
      </w:r>
      <w:r w:rsidR="003D3934" w:rsidRPr="00504AC1">
        <w:rPr>
          <w:rFonts w:ascii="Times New Roman" w:hAnsi="Times New Roman"/>
          <w:sz w:val="28"/>
          <w:szCs w:val="24"/>
        </w:rPr>
        <w:t xml:space="preserve"> года  </w:t>
      </w:r>
    </w:p>
    <w:p w:rsidR="003D3934" w:rsidRPr="00504AC1" w:rsidRDefault="003D3934" w:rsidP="003D3934">
      <w:pPr>
        <w:spacing w:after="0" w:line="240" w:lineRule="auto"/>
        <w:ind w:firstLine="567"/>
        <w:rPr>
          <w:rFonts w:ascii="Times New Roman" w:hAnsi="Times New Roman"/>
          <w:sz w:val="28"/>
          <w:szCs w:val="24"/>
        </w:rPr>
      </w:pPr>
      <w:r>
        <w:rPr>
          <w:rFonts w:ascii="Times New Roman" w:hAnsi="Times New Roman"/>
          <w:sz w:val="28"/>
          <w:szCs w:val="24"/>
        </w:rPr>
        <w:t>Руководитель И</w:t>
      </w:r>
      <w:r w:rsidRPr="00504AC1">
        <w:rPr>
          <w:rFonts w:ascii="Times New Roman" w:hAnsi="Times New Roman"/>
          <w:sz w:val="28"/>
          <w:szCs w:val="24"/>
        </w:rPr>
        <w:t xml:space="preserve">О </w:t>
      </w:r>
      <w:r w:rsidR="000A7DC5">
        <w:rPr>
          <w:rFonts w:ascii="Times New Roman" w:hAnsi="Times New Roman"/>
          <w:sz w:val="28"/>
          <w:szCs w:val="24"/>
        </w:rPr>
        <w:t>_________       /Е.В. Колосова</w:t>
      </w:r>
      <w:r w:rsidRPr="00504AC1">
        <w:rPr>
          <w:rFonts w:ascii="Times New Roman" w:hAnsi="Times New Roman"/>
          <w:sz w:val="28"/>
          <w:szCs w:val="2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302B7E" w:rsidP="00EE6378">
      <w:pPr>
        <w:autoSpaceDE w:val="0"/>
        <w:autoSpaceDN w:val="0"/>
        <w:adjustRightInd w:val="0"/>
        <w:spacing w:after="0" w:line="240" w:lineRule="auto"/>
        <w:ind w:firstLine="567"/>
        <w:rPr>
          <w:rFonts w:ascii="Times New Roman" w:hAnsi="Times New Roman"/>
          <w:b/>
          <w:i/>
          <w:sz w:val="28"/>
          <w:szCs w:val="28"/>
        </w:rPr>
      </w:pPr>
      <w:r>
        <w:rPr>
          <w:rFonts w:ascii="Times New Roman" w:hAnsi="Times New Roman"/>
          <w:b/>
          <w:i/>
          <w:sz w:val="28"/>
          <w:szCs w:val="28"/>
        </w:rPr>
        <w:t>Срок реализации программы: 2021/2022</w:t>
      </w:r>
      <w:r w:rsidR="00EE6378" w:rsidRPr="00EE6378">
        <w:rPr>
          <w:rFonts w:ascii="Times New Roman" w:hAnsi="Times New Roman"/>
          <w:b/>
          <w:i/>
          <w:sz w:val="28"/>
          <w:szCs w:val="28"/>
        </w:rPr>
        <w:t xml:space="preserve"> учебный год</w:t>
      </w: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Default="00302B7E"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г. Джанкой, 2021</w:t>
      </w:r>
      <w:r w:rsidR="00EE6378" w:rsidRPr="00EE6378">
        <w:rPr>
          <w:rFonts w:ascii="Times New Roman" w:hAnsi="Times New Roman"/>
          <w:b/>
          <w:sz w:val="28"/>
          <w:szCs w:val="28"/>
        </w:rPr>
        <w:t xml:space="preserve"> </w:t>
      </w:r>
    </w:p>
    <w:p w:rsidR="00545079" w:rsidRPr="00A42191" w:rsidRDefault="00545079" w:rsidP="00A42191">
      <w:pPr>
        <w:autoSpaceDE w:val="0"/>
        <w:autoSpaceDN w:val="0"/>
        <w:adjustRightInd w:val="0"/>
        <w:spacing w:after="0" w:line="240" w:lineRule="auto"/>
        <w:ind w:firstLine="567"/>
        <w:jc w:val="center"/>
        <w:rPr>
          <w:rFonts w:ascii="Times New Roman" w:hAnsi="Times New Roman"/>
          <w:b/>
          <w:sz w:val="24"/>
          <w:szCs w:val="24"/>
        </w:rPr>
      </w:pPr>
      <w:r w:rsidRPr="00A42191">
        <w:rPr>
          <w:rFonts w:ascii="Times New Roman" w:hAnsi="Times New Roman"/>
          <w:b/>
          <w:sz w:val="24"/>
          <w:szCs w:val="24"/>
        </w:rPr>
        <w:lastRenderedPageBreak/>
        <w:t>ПОЯСНИТЕЛЬНАЯ ЗАПИСКА</w:t>
      </w:r>
    </w:p>
    <w:p w:rsidR="00545079" w:rsidRPr="00A42191" w:rsidRDefault="00DF6E79" w:rsidP="00A42191">
      <w:pPr>
        <w:shd w:val="clear" w:color="auto" w:fill="FFFFFF"/>
        <w:spacing w:after="0" w:line="240" w:lineRule="auto"/>
        <w:ind w:firstLine="567"/>
        <w:jc w:val="both"/>
        <w:rPr>
          <w:rFonts w:ascii="Times New Roman" w:hAnsi="Times New Roman"/>
          <w:bCs/>
          <w:color w:val="000000"/>
          <w:sz w:val="24"/>
          <w:szCs w:val="24"/>
          <w:lang w:eastAsia="ru-RU"/>
        </w:rPr>
      </w:pPr>
      <w:proofErr w:type="gramStart"/>
      <w:r w:rsidRPr="00DF6E79">
        <w:rPr>
          <w:rFonts w:ascii="Times New Roman" w:hAnsi="Times New Roman"/>
          <w:color w:val="000000"/>
          <w:sz w:val="24"/>
          <w:szCs w:val="27"/>
          <w:shd w:val="clear" w:color="auto" w:fill="F5F5F5"/>
        </w:rPr>
        <w:t>Адаптированная рабочая программа по физ</w:t>
      </w:r>
      <w:r>
        <w:rPr>
          <w:rFonts w:ascii="Times New Roman" w:hAnsi="Times New Roman"/>
          <w:color w:val="000000"/>
          <w:sz w:val="24"/>
          <w:szCs w:val="27"/>
          <w:shd w:val="clear" w:color="auto" w:fill="F5F5F5"/>
        </w:rPr>
        <w:t>ич</w:t>
      </w:r>
      <w:r w:rsidR="00542032">
        <w:rPr>
          <w:rFonts w:ascii="Times New Roman" w:hAnsi="Times New Roman"/>
          <w:color w:val="000000"/>
          <w:sz w:val="24"/>
          <w:szCs w:val="27"/>
          <w:shd w:val="clear" w:color="auto" w:fill="F5F5F5"/>
        </w:rPr>
        <w:t>еской культуре для учащегося 4-А</w:t>
      </w:r>
      <w:r w:rsidRPr="00DF6E79">
        <w:rPr>
          <w:rFonts w:ascii="Times New Roman" w:hAnsi="Times New Roman"/>
          <w:color w:val="000000"/>
          <w:sz w:val="24"/>
          <w:szCs w:val="27"/>
          <w:shd w:val="clear" w:color="auto" w:fill="F5F5F5"/>
        </w:rPr>
        <w:t xml:space="preserve"> класса с ограниченными возможностями здоровья (ОВЗ), обучающего</w:t>
      </w:r>
      <w:r w:rsidR="005750F7">
        <w:rPr>
          <w:rFonts w:ascii="Times New Roman" w:hAnsi="Times New Roman"/>
          <w:color w:val="000000"/>
          <w:sz w:val="24"/>
          <w:szCs w:val="27"/>
          <w:shd w:val="clear" w:color="auto" w:fill="F5F5F5"/>
        </w:rPr>
        <w:t xml:space="preserve"> по программе с ЗПР (вариант 7.1</w:t>
      </w:r>
      <w:r w:rsidRPr="00DF6E79">
        <w:rPr>
          <w:rFonts w:ascii="Times New Roman" w:hAnsi="Times New Roman"/>
          <w:color w:val="000000"/>
          <w:sz w:val="24"/>
          <w:szCs w:val="27"/>
          <w:shd w:val="clear" w:color="auto" w:fill="F5F5F5"/>
        </w:rPr>
        <w:t>) составлена в соответствии с ФГОС НОО</w:t>
      </w:r>
      <w:r>
        <w:rPr>
          <w:rFonts w:ascii="Times New Roman" w:hAnsi="Times New Roman"/>
          <w:bCs/>
          <w:color w:val="000000"/>
          <w:sz w:val="24"/>
          <w:szCs w:val="24"/>
          <w:lang w:eastAsia="ru-RU"/>
        </w:rPr>
        <w:t xml:space="preserve"> </w:t>
      </w:r>
      <w:r w:rsidR="00545079" w:rsidRPr="00A42191">
        <w:rPr>
          <w:rFonts w:ascii="Times New Roman" w:hAnsi="Times New Roman"/>
          <w:bCs/>
          <w:color w:val="000000"/>
          <w:sz w:val="24"/>
          <w:szCs w:val="24"/>
          <w:lang w:eastAsia="ru-RU"/>
        </w:rPr>
        <w:t xml:space="preserve">и адаптированной образовательной программы  НОО </w:t>
      </w:r>
      <w:r w:rsidR="00A133B3">
        <w:rPr>
          <w:rFonts w:ascii="Times New Roman" w:hAnsi="Times New Roman"/>
          <w:bCs/>
          <w:color w:val="000000"/>
          <w:sz w:val="24"/>
          <w:szCs w:val="24"/>
          <w:lang w:eastAsia="ru-RU"/>
        </w:rPr>
        <w:t xml:space="preserve">для обучающихся с </w:t>
      </w:r>
      <w:r w:rsidRPr="00A42191">
        <w:rPr>
          <w:rFonts w:ascii="Times New Roman" w:hAnsi="Times New Roman"/>
          <w:bCs/>
          <w:color w:val="000000"/>
          <w:sz w:val="24"/>
          <w:szCs w:val="24"/>
          <w:lang w:eastAsia="ru-RU"/>
        </w:rPr>
        <w:t xml:space="preserve">задержкой психического развития </w:t>
      </w:r>
      <w:r w:rsidR="00545079" w:rsidRPr="00A42191">
        <w:rPr>
          <w:rFonts w:ascii="Times New Roman" w:hAnsi="Times New Roman"/>
          <w:bCs/>
          <w:color w:val="000000"/>
          <w:sz w:val="24"/>
          <w:szCs w:val="24"/>
          <w:lang w:eastAsia="ru-RU"/>
        </w:rPr>
        <w:t xml:space="preserve">МОУ </w:t>
      </w:r>
      <w:r w:rsidR="00545079" w:rsidRPr="00A42191">
        <w:rPr>
          <w:rFonts w:ascii="Times New Roman" w:hAnsi="Times New Roman"/>
          <w:sz w:val="24"/>
          <w:szCs w:val="24"/>
        </w:rPr>
        <w:t>«Средняя школа-детский сад №7 им. М. Октябрьской»</w:t>
      </w:r>
      <w:r w:rsidR="00C716DA" w:rsidRPr="00A42191">
        <w:rPr>
          <w:rFonts w:ascii="Times New Roman" w:hAnsi="Times New Roman"/>
          <w:sz w:val="24"/>
          <w:szCs w:val="24"/>
        </w:rPr>
        <w:t>,</w:t>
      </w:r>
      <w:r w:rsidR="00545079" w:rsidRPr="00A42191">
        <w:rPr>
          <w:rFonts w:ascii="Times New Roman" w:hAnsi="Times New Roman"/>
          <w:sz w:val="24"/>
          <w:szCs w:val="24"/>
        </w:rPr>
        <w:t xml:space="preserve"> </w:t>
      </w:r>
      <w:r w:rsidR="00545079" w:rsidRPr="00A42191">
        <w:rPr>
          <w:rFonts w:ascii="Times New Roman" w:hAnsi="Times New Roman"/>
          <w:bCs/>
          <w:color w:val="000000"/>
          <w:sz w:val="24"/>
          <w:szCs w:val="24"/>
          <w:lang w:eastAsia="ru-RU"/>
        </w:rPr>
        <w:t xml:space="preserve">с учётом рекомендаций ПМПК. </w:t>
      </w:r>
      <w:proofErr w:type="gramEnd"/>
    </w:p>
    <w:p w:rsidR="00545079" w:rsidRPr="00A42191" w:rsidRDefault="00545079" w:rsidP="00A42191">
      <w:pPr>
        <w:spacing w:after="0" w:line="240" w:lineRule="auto"/>
        <w:ind w:firstLine="708"/>
        <w:jc w:val="both"/>
        <w:rPr>
          <w:rFonts w:ascii="Times New Roman" w:hAnsi="Times New Roman"/>
          <w:sz w:val="24"/>
          <w:szCs w:val="24"/>
        </w:rPr>
      </w:pPr>
      <w:r w:rsidRPr="00A42191">
        <w:rPr>
          <w:rFonts w:ascii="Times New Roman" w:hAnsi="Times New Roman"/>
          <w:sz w:val="24"/>
          <w:szCs w:val="24"/>
        </w:rPr>
        <w:t xml:space="preserve">Рабочая программа по физической культуре ориентирована на учебник по физической культуре, </w:t>
      </w:r>
      <w:r w:rsidRPr="00A42191">
        <w:rPr>
          <w:rFonts w:ascii="Times New Roman" w:hAnsi="Times New Roman"/>
          <w:color w:val="000000"/>
          <w:sz w:val="24"/>
          <w:szCs w:val="24"/>
        </w:rPr>
        <w:t xml:space="preserve">автор Лях В.И.   </w:t>
      </w:r>
      <w:r w:rsidRPr="00A42191">
        <w:rPr>
          <w:rFonts w:ascii="Times New Roman" w:hAnsi="Times New Roman"/>
          <w:sz w:val="24"/>
          <w:szCs w:val="24"/>
        </w:rPr>
        <w:t>Физическая культура. 1–4 классы: учебник для общеобразовательных учреждений / В. И. Лях. – М.: Просвещение, 2014.</w:t>
      </w:r>
    </w:p>
    <w:p w:rsidR="00545079" w:rsidRPr="00A42191" w:rsidRDefault="00545079" w:rsidP="00A42191">
      <w:pPr>
        <w:spacing w:after="0" w:line="240" w:lineRule="auto"/>
        <w:ind w:firstLine="708"/>
        <w:jc w:val="both"/>
        <w:rPr>
          <w:rFonts w:ascii="Times New Roman" w:hAnsi="Times New Roman"/>
          <w:iCs/>
          <w:sz w:val="24"/>
          <w:szCs w:val="24"/>
        </w:rPr>
      </w:pPr>
      <w:r w:rsidRPr="00A42191">
        <w:rPr>
          <w:rFonts w:ascii="Times New Roman" w:hAnsi="Times New Roman"/>
          <w:sz w:val="24"/>
          <w:szCs w:val="24"/>
        </w:rPr>
        <w:t>Согласно учебному плану на изучение курса «Физическая культура» отводится в</w:t>
      </w:r>
      <w:r w:rsidR="00542032">
        <w:rPr>
          <w:rFonts w:ascii="Times New Roman" w:hAnsi="Times New Roman"/>
          <w:sz w:val="24"/>
          <w:szCs w:val="24"/>
        </w:rPr>
        <w:t xml:space="preserve"> 4</w:t>
      </w:r>
      <w:bookmarkStart w:id="0" w:name="_GoBack"/>
      <w:bookmarkEnd w:id="0"/>
      <w:r w:rsidRPr="00A42191">
        <w:rPr>
          <w:rFonts w:ascii="Times New Roman" w:hAnsi="Times New Roman"/>
          <w:sz w:val="24"/>
          <w:szCs w:val="24"/>
        </w:rPr>
        <w:t xml:space="preserve"> классе</w:t>
      </w:r>
      <w:r w:rsidR="00C716DA" w:rsidRPr="00A42191">
        <w:rPr>
          <w:rFonts w:ascii="Times New Roman" w:hAnsi="Times New Roman"/>
          <w:sz w:val="24"/>
          <w:szCs w:val="24"/>
        </w:rPr>
        <w:t xml:space="preserve"> 102 часа</w:t>
      </w:r>
      <w:r w:rsidRPr="00A42191">
        <w:rPr>
          <w:rFonts w:ascii="Times New Roman" w:hAnsi="Times New Roman"/>
          <w:sz w:val="24"/>
          <w:szCs w:val="24"/>
        </w:rPr>
        <w:t xml:space="preserve"> в год (из расчёта 3 часа в неделю)</w:t>
      </w:r>
      <w:r w:rsidR="00DA2BB8" w:rsidRPr="00A42191">
        <w:rPr>
          <w:rFonts w:ascii="Times New Roman" w:hAnsi="Times New Roman"/>
          <w:sz w:val="24"/>
          <w:szCs w:val="24"/>
        </w:rPr>
        <w:t>.</w:t>
      </w:r>
    </w:p>
    <w:p w:rsidR="00DA2BB8" w:rsidRPr="00A42191" w:rsidRDefault="00545079" w:rsidP="00A42191">
      <w:pPr>
        <w:autoSpaceDE w:val="0"/>
        <w:spacing w:after="0" w:line="240" w:lineRule="auto"/>
        <w:ind w:firstLine="709"/>
        <w:jc w:val="both"/>
        <w:rPr>
          <w:rFonts w:ascii="Arial" w:hAnsi="Arial" w:cs="Arial"/>
          <w:color w:val="383838"/>
          <w:sz w:val="24"/>
          <w:szCs w:val="24"/>
          <w:shd w:val="clear" w:color="auto" w:fill="FFFFFF"/>
        </w:rPr>
      </w:pPr>
      <w:r w:rsidRPr="00A42191">
        <w:rPr>
          <w:rFonts w:ascii="Times New Roman" w:hAnsi="Times New Roman"/>
          <w:sz w:val="24"/>
          <w:szCs w:val="24"/>
        </w:rPr>
        <w:t>Особенности развития</w:t>
      </w:r>
      <w:r w:rsidR="00A133B3">
        <w:rPr>
          <w:rFonts w:ascii="Times New Roman" w:hAnsi="Times New Roman"/>
          <w:sz w:val="24"/>
          <w:szCs w:val="24"/>
        </w:rPr>
        <w:t xml:space="preserve"> обучающегося с инклюзией:</w:t>
      </w:r>
      <w:r w:rsidR="005750F7" w:rsidRPr="005750F7">
        <w:t xml:space="preserve"> </w:t>
      </w:r>
      <w:r w:rsidR="005750F7" w:rsidRPr="005750F7">
        <w:rPr>
          <w:rFonts w:ascii="Times New Roman" w:hAnsi="Times New Roman"/>
          <w:sz w:val="24"/>
          <w:szCs w:val="24"/>
        </w:rPr>
        <w:t>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r w:rsidR="003B3F4B" w:rsidRPr="005750F7">
        <w:rPr>
          <w:rFonts w:ascii="Times New Roman" w:hAnsi="Times New Roman"/>
          <w:sz w:val="24"/>
          <w:szCs w:val="24"/>
        </w:rPr>
        <w:t>.</w:t>
      </w:r>
      <w:r w:rsidR="003B3F4B" w:rsidRPr="00A42191">
        <w:rPr>
          <w:rFonts w:ascii="Arial" w:hAnsi="Arial" w:cs="Arial"/>
          <w:color w:val="323232"/>
          <w:sz w:val="24"/>
          <w:szCs w:val="24"/>
          <w:shd w:val="clear" w:color="auto" w:fill="FFFFFF"/>
        </w:rPr>
        <w:t xml:space="preserve"> </w:t>
      </w:r>
      <w:r w:rsidR="003B3F4B" w:rsidRPr="00A42191">
        <w:rPr>
          <w:rFonts w:ascii="Times New Roman" w:eastAsia="Times New Roman" w:hAnsi="Times New Roman"/>
          <w:sz w:val="24"/>
          <w:szCs w:val="24"/>
          <w:lang w:eastAsia="ru-RU"/>
        </w:rPr>
        <w:t xml:space="preserve">Могут работать вместе с классом, но быстро устают. </w:t>
      </w:r>
    </w:p>
    <w:p w:rsidR="00DA2BB8" w:rsidRPr="00A42191" w:rsidRDefault="00DA2BB8" w:rsidP="00A42191">
      <w:pPr>
        <w:spacing w:after="0" w:line="240" w:lineRule="auto"/>
        <w:ind w:firstLine="360"/>
        <w:jc w:val="both"/>
        <w:rPr>
          <w:rFonts w:ascii="Times New Roman" w:hAnsi="Times New Roman"/>
          <w:sz w:val="24"/>
          <w:szCs w:val="24"/>
        </w:rPr>
      </w:pPr>
      <w:r w:rsidRPr="00A42191">
        <w:rPr>
          <w:rFonts w:ascii="Times New Roman" w:hAnsi="Times New Roman"/>
          <w:b/>
          <w:sz w:val="24"/>
          <w:szCs w:val="24"/>
        </w:rPr>
        <w:t>Целью</w:t>
      </w:r>
      <w:r w:rsidRPr="00A42191">
        <w:rPr>
          <w:rFonts w:ascii="Times New Roman" w:hAnsi="Times New Roman"/>
          <w:sz w:val="24"/>
          <w:szCs w:val="24"/>
        </w:rPr>
        <w:t xml:space="preserve">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A2BB8" w:rsidRPr="00A42191" w:rsidRDefault="00DA2BB8" w:rsidP="00A42191">
      <w:pPr>
        <w:spacing w:after="0" w:line="240" w:lineRule="auto"/>
        <w:ind w:left="567"/>
        <w:jc w:val="both"/>
        <w:rPr>
          <w:rFonts w:ascii="Times New Roman" w:hAnsi="Times New Roman"/>
          <w:sz w:val="24"/>
          <w:szCs w:val="24"/>
        </w:rPr>
      </w:pPr>
      <w:r w:rsidRPr="00A42191">
        <w:rPr>
          <w:rFonts w:ascii="Times New Roman" w:hAnsi="Times New Roman"/>
          <w:sz w:val="24"/>
          <w:szCs w:val="24"/>
        </w:rPr>
        <w:t>Реализация цели учебной программы соотносится с решением следующих учебных задач:</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укрепление</w:t>
      </w:r>
      <w:r w:rsidRPr="00A42191">
        <w:rPr>
          <w:rFonts w:ascii="Times New Roman" w:hAnsi="Times New Roman"/>
          <w:sz w:val="24"/>
          <w:szCs w:val="24"/>
        </w:rPr>
        <w:t xml:space="preserve">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 xml:space="preserve">первоначальных умений </w:t>
      </w:r>
      <w:proofErr w:type="spellStart"/>
      <w:r w:rsidRPr="00A42191">
        <w:rPr>
          <w:rFonts w:ascii="Times New Roman" w:hAnsi="Times New Roman"/>
          <w:sz w:val="24"/>
          <w:szCs w:val="24"/>
        </w:rPr>
        <w:t>саморегуляции</w:t>
      </w:r>
      <w:proofErr w:type="spellEnd"/>
      <w:r w:rsidRPr="00A42191">
        <w:rPr>
          <w:rFonts w:ascii="Times New Roman" w:hAnsi="Times New Roman"/>
          <w:sz w:val="24"/>
          <w:szCs w:val="24"/>
        </w:rPr>
        <w:t xml:space="preserve"> средствами физической культуры</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овладение</w:t>
      </w:r>
      <w:r w:rsidRPr="00A42191">
        <w:rPr>
          <w:rFonts w:ascii="Times New Roman" w:hAnsi="Times New Roman"/>
          <w:sz w:val="24"/>
          <w:szCs w:val="24"/>
        </w:rPr>
        <w:t xml:space="preserve"> школой движений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proofErr w:type="gramStart"/>
      <w:r w:rsidRPr="00A42191">
        <w:rPr>
          <w:rFonts w:ascii="Times New Roman" w:hAnsi="Times New Roman"/>
          <w:b/>
          <w:sz w:val="24"/>
          <w:szCs w:val="24"/>
        </w:rPr>
        <w:t xml:space="preserve">развитие </w:t>
      </w:r>
      <w:r w:rsidRPr="00A42191">
        <w:rPr>
          <w:rFonts w:ascii="Times New Roman" w:hAnsi="Times New Roman"/>
          <w:sz w:val="24"/>
          <w:szCs w:val="24"/>
        </w:rPr>
        <w:t>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выработка </w:t>
      </w:r>
      <w:r w:rsidRPr="00A42191">
        <w:rPr>
          <w:rFonts w:ascii="Times New Roman" w:hAnsi="Times New Roman"/>
          <w:sz w:val="24"/>
          <w:szCs w:val="24"/>
        </w:rPr>
        <w:t>представлений об основных видах спорта, снарядах и инвентаре, о соблюдении правил техники безопасности во время занятий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установки на сохранение и укрепление здоровья, навыков здорового и безопасного образа жизни</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приобщение </w:t>
      </w:r>
      <w:r w:rsidRPr="00A42191">
        <w:rPr>
          <w:rFonts w:ascii="Times New Roman" w:hAnsi="Times New Roman"/>
          <w:sz w:val="24"/>
          <w:szCs w:val="24"/>
        </w:rPr>
        <w:t xml:space="preserve">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Воспитание </w:t>
      </w:r>
      <w:r w:rsidRPr="00A42191">
        <w:rPr>
          <w:rFonts w:ascii="Times New Roman" w:hAnsi="Times New Roman"/>
          <w:sz w:val="24"/>
          <w:szCs w:val="24"/>
        </w:rPr>
        <w:t>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w:t>
      </w:r>
      <w:r w:rsidRPr="00A42191">
        <w:rPr>
          <w:rFonts w:ascii="Times New Roman" w:hAnsi="Times New Roman"/>
          <w:b/>
          <w:sz w:val="24"/>
          <w:szCs w:val="24"/>
        </w:rPr>
        <w:t xml:space="preserve"> </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color w:val="000000"/>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DA2BB8" w:rsidRPr="00A42191" w:rsidRDefault="00DA2BB8" w:rsidP="00A42191">
      <w:pPr>
        <w:spacing w:after="0" w:line="240" w:lineRule="auto"/>
        <w:jc w:val="both"/>
        <w:rPr>
          <w:rFonts w:ascii="Times New Roman" w:hAnsi="Times New Roman"/>
          <w:sz w:val="24"/>
          <w:szCs w:val="24"/>
        </w:rPr>
      </w:pPr>
      <w:r w:rsidRPr="00A42191">
        <w:rPr>
          <w:rFonts w:ascii="Times New Roman" w:hAnsi="Times New Roman"/>
          <w:sz w:val="24"/>
          <w:szCs w:val="24"/>
        </w:rPr>
        <w:lastRenderedPageBreak/>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A42191">
        <w:rPr>
          <w:rFonts w:ascii="Times New Roman" w:hAnsi="Times New Roman"/>
          <w:sz w:val="24"/>
          <w:szCs w:val="24"/>
        </w:rPr>
        <w:t>межпредметных</w:t>
      </w:r>
      <w:proofErr w:type="spellEnd"/>
      <w:r w:rsidRPr="00A42191">
        <w:rPr>
          <w:rFonts w:ascii="Times New Roman" w:hAnsi="Times New Roman"/>
          <w:sz w:val="24"/>
          <w:szCs w:val="24"/>
        </w:rPr>
        <w:t xml:space="preserve">  и  </w:t>
      </w:r>
      <w:proofErr w:type="spellStart"/>
      <w:r w:rsidRPr="00A42191">
        <w:rPr>
          <w:rFonts w:ascii="Times New Roman" w:hAnsi="Times New Roman"/>
          <w:sz w:val="24"/>
          <w:szCs w:val="24"/>
        </w:rPr>
        <w:t>внутрипредметных</w:t>
      </w:r>
      <w:proofErr w:type="spellEnd"/>
      <w:r w:rsidRPr="00A42191">
        <w:rPr>
          <w:rFonts w:ascii="Times New Roman" w:hAnsi="Times New Roman"/>
          <w:sz w:val="24"/>
          <w:szCs w:val="24"/>
        </w:rPr>
        <w:t xml:space="preserve"> связей, логики учебного процесса и возрастных особенностей младших школьников.</w:t>
      </w:r>
    </w:p>
    <w:p w:rsidR="00DA2BB8" w:rsidRPr="00A42191" w:rsidRDefault="00DA2BB8" w:rsidP="00A42191">
      <w:p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ab/>
        <w:t>Адаптированная рабочая программа предполагает создание специ</w:t>
      </w:r>
      <w:r w:rsidR="003B3F4B" w:rsidRPr="00A42191">
        <w:rPr>
          <w:rFonts w:ascii="Times New Roman" w:hAnsi="Times New Roman"/>
          <w:sz w:val="24"/>
          <w:szCs w:val="24"/>
        </w:rPr>
        <w:t>альных условий для ребёнка с ЗПР</w:t>
      </w:r>
      <w:r w:rsidRPr="00A42191">
        <w:rPr>
          <w:rFonts w:ascii="Times New Roman" w:hAnsi="Times New Roman"/>
          <w:sz w:val="24"/>
          <w:szCs w:val="24"/>
        </w:rPr>
        <w:t>:</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Дополнительные инструкции во время урока;</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Особое внимание-коррекция всех видов деятельности;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Индивидуальный подход в дозировании физической нагрузки и оценивании;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Проявление педагогического такта.</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w:t>
      </w:r>
      <w:r w:rsidRPr="00A42191">
        <w:rPr>
          <w:rFonts w:ascii="Times New Roman" w:hAnsi="Times New Roman"/>
          <w:bCs/>
          <w:iCs/>
          <w:sz w:val="24"/>
          <w:szCs w:val="24"/>
        </w:rPr>
        <w:t>программа характеризуется направленностью:</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соблюдение дидактических правил «от известного к неизвестному» и «от простого </w:t>
      </w:r>
      <w:proofErr w:type="gramStart"/>
      <w:r w:rsidRPr="00A42191">
        <w:rPr>
          <w:rFonts w:ascii="Times New Roman" w:hAnsi="Times New Roman"/>
          <w:color w:val="000000"/>
          <w:sz w:val="24"/>
          <w:szCs w:val="24"/>
        </w:rPr>
        <w:t>к</w:t>
      </w:r>
      <w:proofErr w:type="gramEnd"/>
      <w:r w:rsidRPr="00A42191">
        <w:rPr>
          <w:rFonts w:ascii="Times New Roman" w:hAnsi="Times New Roman"/>
          <w:color w:val="000000"/>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DA2BB8" w:rsidRPr="00A42191" w:rsidRDefault="00DA2BB8" w:rsidP="00A42191">
      <w:pPr>
        <w:pStyle w:val="a3"/>
        <w:numPr>
          <w:ilvl w:val="0"/>
          <w:numId w:val="2"/>
        </w:numPr>
        <w:tabs>
          <w:tab w:val="left" w:pos="426"/>
        </w:tabs>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расширение </w:t>
      </w:r>
      <w:proofErr w:type="spellStart"/>
      <w:r w:rsidRPr="00A42191">
        <w:rPr>
          <w:rFonts w:ascii="Times New Roman" w:hAnsi="Times New Roman"/>
          <w:color w:val="000000"/>
          <w:sz w:val="24"/>
          <w:szCs w:val="24"/>
        </w:rPr>
        <w:t>межпредметных</w:t>
      </w:r>
      <w:proofErr w:type="spellEnd"/>
      <w:r w:rsidRPr="00A42191">
        <w:rPr>
          <w:rFonts w:ascii="Times New Roman" w:hAnsi="Times New Roman"/>
          <w:color w:val="000000"/>
          <w:sz w:val="24"/>
          <w:szCs w:val="24"/>
        </w:rPr>
        <w:t xml:space="preserve"> связей, ориентирующих планирование </w:t>
      </w:r>
      <w:proofErr w:type="gramStart"/>
      <w:r w:rsidRPr="00A42191">
        <w:rPr>
          <w:rFonts w:ascii="Times New Roman" w:hAnsi="Times New Roman"/>
          <w:color w:val="000000"/>
          <w:sz w:val="24"/>
          <w:szCs w:val="24"/>
        </w:rPr>
        <w:t>учебного</w:t>
      </w:r>
      <w:proofErr w:type="gramEnd"/>
      <w:r w:rsidRPr="00A42191">
        <w:rPr>
          <w:rFonts w:ascii="Times New Roman" w:hAnsi="Times New Roman"/>
          <w:color w:val="000000"/>
          <w:sz w:val="24"/>
          <w:szCs w:val="24"/>
        </w:rPr>
        <w:t xml:space="preserve"> культуры, всестороннее раскрытие взаимосвязи и взаимообусловленности изучаемых явлений и процессов;</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1. </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ПЛАНИРУЕМЫЕ РЕЗУЛЬТАТЫ ОСВОЕНИЯ УЧЕБНОГО ПРЕДМЕТА</w:t>
      </w:r>
    </w:p>
    <w:p w:rsidR="00DA2BB8" w:rsidRPr="00A42191" w:rsidRDefault="00DA2BB8" w:rsidP="00A42191">
      <w:pPr>
        <w:shd w:val="clear" w:color="auto" w:fill="FFFFFF"/>
        <w:spacing w:after="0" w:line="240" w:lineRule="auto"/>
        <w:ind w:firstLine="708"/>
        <w:rPr>
          <w:rFonts w:ascii="Times New Roman" w:hAnsi="Times New Roman"/>
          <w:sz w:val="24"/>
          <w:szCs w:val="24"/>
        </w:rPr>
      </w:pPr>
      <w:r w:rsidRPr="00A42191">
        <w:rPr>
          <w:rFonts w:ascii="Times New Roman" w:hAnsi="Times New Roman"/>
          <w:color w:val="000000"/>
          <w:sz w:val="24"/>
          <w:szCs w:val="24"/>
          <w:lang w:eastAsia="ru-RU"/>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DA2BB8" w:rsidRPr="00A42191" w:rsidRDefault="00DA2BB8" w:rsidP="00A42191">
      <w:pPr>
        <w:shd w:val="clear" w:color="auto" w:fill="FFFFFF"/>
        <w:spacing w:after="0" w:line="240" w:lineRule="auto"/>
        <w:ind w:firstLine="708"/>
        <w:rPr>
          <w:rFonts w:ascii="Times New Roman" w:hAnsi="Times New Roman"/>
          <w:b/>
          <w:bCs/>
          <w:color w:val="000000"/>
          <w:sz w:val="24"/>
          <w:szCs w:val="24"/>
          <w:lang w:eastAsia="ru-RU"/>
        </w:rPr>
      </w:pPr>
      <w:r w:rsidRPr="00A42191">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A42191">
        <w:rPr>
          <w:rFonts w:ascii="Times New Roman" w:hAnsi="Times New Roman"/>
          <w:sz w:val="24"/>
          <w:szCs w:val="24"/>
        </w:rPr>
        <w:t>деятельностный</w:t>
      </w:r>
      <w:proofErr w:type="spellEnd"/>
      <w:r w:rsidRPr="00A42191">
        <w:rPr>
          <w:rFonts w:ascii="Times New Roman" w:hAnsi="Times New Roman"/>
          <w:sz w:val="24"/>
          <w:szCs w:val="24"/>
        </w:rPr>
        <w:t xml:space="preserve"> и личностно-ориентированный подходы.</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В ходе реализации программы оценивается уровень физического развития, развитие координации движений.</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 Формами подведения итогов реализации программы являются: </w:t>
      </w:r>
    </w:p>
    <w:p w:rsidR="00DA2BB8" w:rsidRPr="00A42191" w:rsidRDefault="00DA2BB8" w:rsidP="00A42191">
      <w:pPr>
        <w:numPr>
          <w:ilvl w:val="0"/>
          <w:numId w:val="16"/>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 xml:space="preserve">включенное наблюдение за </w:t>
      </w:r>
      <w:proofErr w:type="gramStart"/>
      <w:r w:rsidRPr="00A42191">
        <w:rPr>
          <w:rFonts w:ascii="Times New Roman" w:hAnsi="Times New Roman"/>
          <w:color w:val="000000"/>
          <w:sz w:val="24"/>
          <w:szCs w:val="24"/>
        </w:rPr>
        <w:t>обучающимися</w:t>
      </w:r>
      <w:proofErr w:type="gramEnd"/>
      <w:r w:rsidRPr="00A42191">
        <w:rPr>
          <w:rFonts w:ascii="Times New Roman" w:hAnsi="Times New Roman"/>
          <w:color w:val="000000"/>
          <w:sz w:val="24"/>
          <w:szCs w:val="24"/>
        </w:rPr>
        <w:t xml:space="preserve"> в процессе занятий;</w:t>
      </w:r>
    </w:p>
    <w:p w:rsidR="00DA2BB8" w:rsidRPr="00A42191" w:rsidRDefault="00DA2BB8" w:rsidP="00A42191">
      <w:pPr>
        <w:numPr>
          <w:ilvl w:val="0"/>
          <w:numId w:val="15"/>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проверка выполнения отдельных упражнений;</w:t>
      </w:r>
    </w:p>
    <w:p w:rsidR="00DA2BB8" w:rsidRPr="00A42191" w:rsidRDefault="00DA2BB8" w:rsidP="00A42191">
      <w:pPr>
        <w:numPr>
          <w:ilvl w:val="0"/>
          <w:numId w:val="14"/>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выполнение установленных заданий.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К специфическим принципам работы по программе «Адаптивная физкультура» относятся:</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1. Создание мотивации;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2. Согласованность активной работы и отдыха;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3. Непрерывность процесса;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4. Необходимость поощрения;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5. Социальная направленность занятий;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6. Активизации нарушенных функций;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lastRenderedPageBreak/>
        <w:t>7. Сотрудничество с родителями;</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8. Воспитательная работа.</w:t>
      </w:r>
    </w:p>
    <w:p w:rsidR="00DA2BB8" w:rsidRPr="00A42191" w:rsidRDefault="00DA2BB8" w:rsidP="00A42191">
      <w:pPr>
        <w:pStyle w:val="a3"/>
        <w:spacing w:after="0" w:line="240" w:lineRule="auto"/>
        <w:ind w:left="0"/>
        <w:jc w:val="both"/>
        <w:rPr>
          <w:rFonts w:ascii="Times New Roman" w:hAnsi="Times New Roman"/>
          <w:b/>
          <w:bCs/>
          <w:iCs/>
          <w:sz w:val="24"/>
          <w:szCs w:val="24"/>
        </w:rPr>
      </w:pPr>
      <w:r w:rsidRPr="00A42191">
        <w:rPr>
          <w:rFonts w:ascii="Times New Roman" w:hAnsi="Times New Roman"/>
          <w:b/>
          <w:bCs/>
          <w:iCs/>
          <w:sz w:val="24"/>
          <w:szCs w:val="24"/>
        </w:rPr>
        <w:t xml:space="preserve">1.1.ЛИЧНОСТНЫЕ РЕЗУЛЬТАТЫ </w:t>
      </w:r>
      <w:r w:rsidRPr="00A42191">
        <w:rPr>
          <w:rFonts w:ascii="Times New Roman" w:hAnsi="Times New Roman"/>
          <w:bCs/>
          <w:iCs/>
          <w:sz w:val="24"/>
          <w:szCs w:val="24"/>
        </w:rPr>
        <w:t>отражаются  в индивидуальных качественных свойствах обучающихся:</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sz w:val="24"/>
          <w:szCs w:val="24"/>
        </w:rPr>
        <w:t xml:space="preserve"> </w:t>
      </w:r>
      <w:proofErr w:type="gramStart"/>
      <w:r w:rsidRPr="00A42191">
        <w:rPr>
          <w:rFonts w:ascii="Times New Roman" w:hAnsi="Times New Roman"/>
          <w:b/>
          <w:bCs/>
          <w:sz w:val="24"/>
          <w:szCs w:val="24"/>
        </w:rPr>
        <w:t xml:space="preserve">В </w:t>
      </w:r>
      <w:r w:rsidRPr="00A42191">
        <w:rPr>
          <w:rFonts w:ascii="Times New Roman" w:hAnsi="Times New Roman"/>
          <w:b/>
          <w:bCs/>
          <w:i/>
          <w:iCs/>
          <w:sz w:val="24"/>
          <w:szCs w:val="24"/>
        </w:rPr>
        <w:t>области  познавательной культуры</w:t>
      </w:r>
      <w:r w:rsidRPr="00A42191">
        <w:rPr>
          <w:rFonts w:ascii="Times New Roman" w:hAnsi="Times New Roman"/>
          <w:sz w:val="24"/>
          <w:szCs w:val="24"/>
        </w:rPr>
        <w:t>: владение знаниями об индивидуальных особенностях физического развития и физической подготовленности,</w:t>
      </w:r>
      <w:r w:rsidRPr="00A42191">
        <w:rPr>
          <w:rFonts w:ascii="Times New Roman" w:hAnsi="Times New Roman"/>
          <w:spacing w:val="2"/>
          <w:sz w:val="24"/>
          <w:szCs w:val="24"/>
        </w:rPr>
        <w:t xml:space="preserve"> о соответствии их возрастным и половым нормативам; владение знаниями об особенностях индивидуального</w:t>
      </w:r>
      <w:r w:rsidRPr="00A42191">
        <w:rPr>
          <w:rFonts w:ascii="Times New Roman" w:hAnsi="Times New Roman"/>
          <w:spacing w:val="-3"/>
          <w:sz w:val="24"/>
          <w:szCs w:val="24"/>
        </w:rPr>
        <w:t xml:space="preserve"> здоровья и о функциональных возможностях организма, </w:t>
      </w:r>
      <w:r w:rsidRPr="00A42191">
        <w:rPr>
          <w:rFonts w:ascii="Times New Roman" w:hAnsi="Times New Roman"/>
          <w:spacing w:val="-1"/>
          <w:sz w:val="24"/>
          <w:szCs w:val="24"/>
        </w:rPr>
        <w:t xml:space="preserve">способах профилактики заболеваний и перенапряжения </w:t>
      </w:r>
      <w:r w:rsidRPr="00A42191">
        <w:rPr>
          <w:rFonts w:ascii="Times New Roman" w:hAnsi="Times New Roman"/>
          <w:spacing w:val="-2"/>
          <w:sz w:val="24"/>
          <w:szCs w:val="24"/>
        </w:rPr>
        <w:t xml:space="preserve">средствами физической культуры; </w:t>
      </w:r>
      <w:r w:rsidRPr="00A42191">
        <w:rPr>
          <w:rFonts w:ascii="Times New Roman" w:hAnsi="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нравственной культуры</w:t>
      </w:r>
      <w:r w:rsidRPr="00A42191">
        <w:rPr>
          <w:rFonts w:ascii="Times New Roman" w:hAnsi="Times New Roman"/>
          <w:i/>
          <w:iCs/>
          <w:sz w:val="24"/>
          <w:szCs w:val="24"/>
        </w:rPr>
        <w:t xml:space="preserve">: </w:t>
      </w:r>
      <w:r w:rsidRPr="00A42191">
        <w:rPr>
          <w:rFonts w:ascii="Times New Roman" w:hAnsi="Times New Roman"/>
          <w:color w:val="000000"/>
          <w:spacing w:val="5"/>
          <w:sz w:val="24"/>
          <w:szCs w:val="24"/>
        </w:rPr>
        <w:t>способность управлять своими эмоциями, владеть</w:t>
      </w:r>
      <w:r w:rsidRPr="00A42191">
        <w:rPr>
          <w:rFonts w:ascii="Times New Roman" w:hAnsi="Times New Roman"/>
          <w:color w:val="000000"/>
          <w:spacing w:val="-2"/>
          <w:sz w:val="24"/>
          <w:szCs w:val="24"/>
        </w:rPr>
        <w:t xml:space="preserve"> культурой  общения и взаимодействия в процессе занятий физическими упражнениями, игровой и соревновательной де</w:t>
      </w:r>
      <w:r w:rsidRPr="00A42191">
        <w:rPr>
          <w:rFonts w:ascii="Times New Roman" w:hAnsi="Times New Roman"/>
          <w:color w:val="000000"/>
          <w:spacing w:val="-2"/>
          <w:sz w:val="24"/>
          <w:szCs w:val="24"/>
        </w:rPr>
        <w:softHyphen/>
        <w:t xml:space="preserve">ятельности; </w:t>
      </w:r>
      <w:r w:rsidRPr="00A42191">
        <w:rPr>
          <w:rFonts w:ascii="Times New Roman" w:hAnsi="Times New Roman"/>
          <w:color w:val="000000"/>
          <w:spacing w:val="-3"/>
          <w:sz w:val="24"/>
          <w:szCs w:val="24"/>
        </w:rPr>
        <w:t>способность активно включаться в совместные физкуль</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турно-оздоровительные   и   спортивные   мероприятия,</w:t>
      </w:r>
      <w:r w:rsidRPr="00A42191">
        <w:rPr>
          <w:rFonts w:ascii="Times New Roman" w:hAnsi="Times New Roman"/>
          <w:color w:val="000000"/>
          <w:spacing w:val="3"/>
          <w:sz w:val="24"/>
          <w:szCs w:val="24"/>
        </w:rPr>
        <w:t xml:space="preserve"> принимать участие в их организации и проведении.</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трудовой культуры:</w:t>
      </w:r>
      <w:r w:rsidRPr="00A42191">
        <w:rPr>
          <w:rFonts w:ascii="Times New Roman" w:hAnsi="Times New Roman"/>
          <w:color w:val="000000"/>
          <w:spacing w:val="-3"/>
          <w:sz w:val="24"/>
          <w:szCs w:val="24"/>
        </w:rPr>
        <w:t xml:space="preserve"> умение планировать режим дня, обеспечивать оптималь</w:t>
      </w:r>
      <w:r w:rsidRPr="00A42191">
        <w:rPr>
          <w:rFonts w:ascii="Times New Roman" w:hAnsi="Times New Roman"/>
          <w:color w:val="000000"/>
          <w:spacing w:val="1"/>
          <w:sz w:val="24"/>
          <w:szCs w:val="24"/>
        </w:rPr>
        <w:t>ное сочетание нагрузки и отдыха;</w:t>
      </w:r>
      <w:r w:rsidRPr="00A42191">
        <w:rPr>
          <w:rFonts w:ascii="Times New Roman" w:hAnsi="Times New Roman"/>
          <w:color w:val="000000"/>
          <w:spacing w:val="-3"/>
          <w:sz w:val="24"/>
          <w:szCs w:val="24"/>
        </w:rPr>
        <w:softHyphen/>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w:t>
      </w:r>
      <w:r w:rsidRPr="00A42191">
        <w:rPr>
          <w:rFonts w:ascii="Times New Roman" w:hAnsi="Times New Roman"/>
          <w:color w:val="000000"/>
          <w:spacing w:val="3"/>
          <w:sz w:val="24"/>
          <w:szCs w:val="24"/>
        </w:rPr>
        <w:t xml:space="preserve"> умение содержать в порядке спортивный инвентарь и</w:t>
      </w:r>
      <w:r w:rsidRPr="00A42191">
        <w:rPr>
          <w:rFonts w:ascii="Times New Roman" w:hAnsi="Times New Roman"/>
          <w:color w:val="000000"/>
          <w:spacing w:val="-2"/>
          <w:sz w:val="24"/>
          <w:szCs w:val="24"/>
        </w:rPr>
        <w:t xml:space="preserve"> оборудование,   спортивную  одежду,   осуществлять  их</w:t>
      </w:r>
      <w:r w:rsidRPr="00A42191">
        <w:rPr>
          <w:rFonts w:ascii="Times New Roman" w:hAnsi="Times New Roman"/>
          <w:color w:val="000000"/>
          <w:spacing w:val="2"/>
          <w:sz w:val="24"/>
          <w:szCs w:val="24"/>
        </w:rPr>
        <w:t xml:space="preserve"> подготовку к занятиям и спортивным соревнованиям.</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 xml:space="preserve">В области эстетической культуры: </w:t>
      </w:r>
      <w:r w:rsidRPr="00A42191">
        <w:rPr>
          <w:rFonts w:ascii="Times New Roman" w:hAnsi="Times New Roman"/>
          <w:color w:val="000000"/>
          <w:spacing w:val="1"/>
          <w:sz w:val="24"/>
          <w:szCs w:val="24"/>
        </w:rPr>
        <w:t>красивая (правильная) осанка, умение ее длительно со</w:t>
      </w:r>
      <w:r w:rsidRPr="00A42191">
        <w:rPr>
          <w:rFonts w:ascii="Times New Roman" w:hAnsi="Times New Roman"/>
          <w:color w:val="000000"/>
          <w:spacing w:val="3"/>
          <w:sz w:val="24"/>
          <w:szCs w:val="24"/>
        </w:rPr>
        <w:t>хранять при разнообразных формах движения и пере</w:t>
      </w:r>
      <w:r w:rsidRPr="00A42191">
        <w:rPr>
          <w:rFonts w:ascii="Times New Roman" w:hAnsi="Times New Roman"/>
          <w:color w:val="000000"/>
          <w:spacing w:val="1"/>
          <w:sz w:val="24"/>
          <w:szCs w:val="24"/>
        </w:rPr>
        <w:t xml:space="preserve">движений; формирование потребности иметь хорошее телосложение в соответствии с принятыми нормами и представлениями;  </w:t>
      </w:r>
      <w:r w:rsidRPr="00A42191">
        <w:rPr>
          <w:rFonts w:ascii="Times New Roman" w:hAnsi="Times New Roman"/>
          <w:color w:val="000000"/>
          <w:spacing w:val="-2"/>
          <w:sz w:val="24"/>
          <w:szCs w:val="24"/>
        </w:rPr>
        <w:t>культура движения, умение передвигаться красиво, лег</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ко и непринужденно.</w:t>
      </w:r>
    </w:p>
    <w:p w:rsidR="00DA2BB8" w:rsidRPr="00A42191" w:rsidRDefault="00DA2BB8" w:rsidP="00A42191">
      <w:pPr>
        <w:spacing w:after="0" w:line="240" w:lineRule="auto"/>
        <w:ind w:firstLine="567"/>
        <w:jc w:val="both"/>
        <w:rPr>
          <w:rFonts w:ascii="Times New Roman" w:hAnsi="Times New Roman"/>
          <w:color w:val="000000"/>
          <w:sz w:val="24"/>
          <w:szCs w:val="24"/>
        </w:rPr>
      </w:pPr>
      <w:r w:rsidRPr="00A42191">
        <w:rPr>
          <w:rFonts w:ascii="Times New Roman" w:hAnsi="Times New Roman"/>
          <w:b/>
          <w:bCs/>
          <w:i/>
          <w:iCs/>
          <w:sz w:val="24"/>
          <w:szCs w:val="24"/>
        </w:rPr>
        <w:t xml:space="preserve">В области коммуникативной культуры: </w:t>
      </w:r>
      <w:r w:rsidRPr="00A42191">
        <w:rPr>
          <w:rFonts w:ascii="Times New Roman" w:hAnsi="Times New Roman"/>
          <w:color w:val="000000"/>
          <w:spacing w:val="3"/>
          <w:sz w:val="24"/>
          <w:szCs w:val="24"/>
        </w:rPr>
        <w:t>анализировать и творчески применять</w:t>
      </w:r>
      <w:r w:rsidRPr="00A42191">
        <w:rPr>
          <w:rFonts w:ascii="Times New Roman" w:hAnsi="Times New Roman"/>
          <w:color w:val="000000"/>
          <w:spacing w:val="1"/>
          <w:sz w:val="24"/>
          <w:szCs w:val="24"/>
        </w:rPr>
        <w:t xml:space="preserve"> полученные знания в самостоятельных занятиях физи</w:t>
      </w:r>
      <w:r w:rsidRPr="00A42191">
        <w:rPr>
          <w:rFonts w:ascii="Times New Roman" w:hAnsi="Times New Roman"/>
          <w:color w:val="000000"/>
          <w:spacing w:val="-3"/>
          <w:sz w:val="24"/>
          <w:szCs w:val="24"/>
        </w:rPr>
        <w:t>ческой культурой;</w:t>
      </w:r>
      <w:r w:rsidRPr="00A42191">
        <w:rPr>
          <w:rFonts w:ascii="Times New Roman" w:hAnsi="Times New Roman"/>
          <w:color w:val="000000"/>
          <w:spacing w:val="1"/>
          <w:sz w:val="24"/>
          <w:szCs w:val="24"/>
        </w:rPr>
        <w:softHyphen/>
        <w:t xml:space="preserve"> </w:t>
      </w:r>
      <w:r w:rsidRPr="00A42191">
        <w:rPr>
          <w:rFonts w:ascii="Times New Roman" w:hAnsi="Times New Roman"/>
          <w:color w:val="000000"/>
          <w:sz w:val="24"/>
          <w:szCs w:val="24"/>
        </w:rPr>
        <w:t>находить адекватные способы поведения и взаимодействия с партнёрами во время учебной и игровой деятельности.</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i/>
          <w:iCs/>
          <w:sz w:val="24"/>
          <w:szCs w:val="24"/>
        </w:rPr>
        <w:t xml:space="preserve">В области физической культуры: </w:t>
      </w:r>
      <w:r w:rsidRPr="00A42191">
        <w:rPr>
          <w:rFonts w:ascii="Times New Roman" w:hAnsi="Times New Roman"/>
          <w:color w:val="000000"/>
          <w:spacing w:val="-1"/>
          <w:sz w:val="24"/>
          <w:szCs w:val="24"/>
        </w:rPr>
        <w:t>владение навыками выполнения жизненно важных дви</w:t>
      </w:r>
      <w:r w:rsidRPr="00A42191">
        <w:rPr>
          <w:rFonts w:ascii="Times New Roman" w:hAnsi="Times New Roman"/>
          <w:color w:val="000000"/>
          <w:spacing w:val="1"/>
          <w:sz w:val="24"/>
          <w:szCs w:val="24"/>
        </w:rPr>
        <w:t>гательных умений (ходьба, бег, прыжки, лазанья и др.)</w:t>
      </w:r>
      <w:r w:rsidRPr="00A42191">
        <w:rPr>
          <w:rFonts w:ascii="Times New Roman" w:hAnsi="Times New Roman"/>
          <w:color w:val="000000"/>
          <w:spacing w:val="6"/>
          <w:sz w:val="24"/>
          <w:szCs w:val="24"/>
        </w:rPr>
        <w:t xml:space="preserve"> различными способами, в различных изменяющихся </w:t>
      </w:r>
      <w:r w:rsidRPr="00A42191">
        <w:rPr>
          <w:rFonts w:ascii="Times New Roman" w:hAnsi="Times New Roman"/>
          <w:color w:val="000000"/>
          <w:spacing w:val="-3"/>
          <w:sz w:val="24"/>
          <w:szCs w:val="24"/>
        </w:rPr>
        <w:t xml:space="preserve">внешних условиях; </w:t>
      </w:r>
      <w:r w:rsidRPr="00A42191">
        <w:rPr>
          <w:rFonts w:ascii="Times New Roman" w:hAnsi="Times New Roman"/>
          <w:color w:val="000000"/>
          <w:spacing w:val="2"/>
          <w:sz w:val="24"/>
          <w:szCs w:val="24"/>
        </w:rPr>
        <w:t>владение навыками выполнения  разнообразных физи</w:t>
      </w:r>
      <w:r w:rsidRPr="00A42191">
        <w:rPr>
          <w:rFonts w:ascii="Times New Roman" w:hAnsi="Times New Roman"/>
          <w:color w:val="000000"/>
          <w:spacing w:val="8"/>
          <w:sz w:val="24"/>
          <w:szCs w:val="24"/>
        </w:rPr>
        <w:t xml:space="preserve">ческих упражнений различной функциональной направленности; </w:t>
      </w:r>
      <w:r w:rsidRPr="00A42191">
        <w:rPr>
          <w:rFonts w:ascii="Times New Roman" w:hAnsi="Times New Roman"/>
          <w:color w:val="000000"/>
          <w:spacing w:val="1"/>
          <w:sz w:val="24"/>
          <w:szCs w:val="24"/>
        </w:rPr>
        <w:t>умение максимально проявлять физические способно</w:t>
      </w:r>
      <w:r w:rsidRPr="00A42191">
        <w:rPr>
          <w:rFonts w:ascii="Times New Roman" w:hAnsi="Times New Roman"/>
          <w:color w:val="000000"/>
          <w:spacing w:val="3"/>
          <w:sz w:val="24"/>
          <w:szCs w:val="24"/>
        </w:rPr>
        <w:t>сти (качества) при выполнении тестовых упражнений по физической</w:t>
      </w:r>
      <w:r w:rsidRPr="00A42191">
        <w:rPr>
          <w:rFonts w:ascii="Times New Roman" w:hAnsi="Times New Roman"/>
          <w:color w:val="000000"/>
          <w:spacing w:val="3"/>
          <w:sz w:val="24"/>
          <w:szCs w:val="24"/>
        </w:rPr>
        <w:tab/>
        <w:t xml:space="preserve"> культуре.</w:t>
      </w:r>
    </w:p>
    <w:p w:rsidR="00DA2BB8" w:rsidRPr="00A42191" w:rsidRDefault="00DA2BB8" w:rsidP="00A42191">
      <w:pPr>
        <w:spacing w:after="0" w:line="240" w:lineRule="auto"/>
        <w:jc w:val="both"/>
        <w:rPr>
          <w:rFonts w:ascii="Times New Roman" w:hAnsi="Times New Roman"/>
          <w:color w:val="000000"/>
          <w:spacing w:val="4"/>
          <w:sz w:val="24"/>
          <w:szCs w:val="24"/>
        </w:rPr>
      </w:pPr>
      <w:r w:rsidRPr="00A42191">
        <w:rPr>
          <w:rFonts w:ascii="Times New Roman" w:hAnsi="Times New Roman"/>
          <w:b/>
          <w:bCs/>
          <w:sz w:val="24"/>
          <w:szCs w:val="24"/>
        </w:rPr>
        <w:t>1.2.МЕТАПРЕДМЕТНЫЕ РЕЗУЛЬТАТЫ</w:t>
      </w:r>
      <w:r w:rsidRPr="00A42191">
        <w:rPr>
          <w:rFonts w:ascii="Times New Roman" w:hAnsi="Times New Roman"/>
          <w:sz w:val="24"/>
          <w:szCs w:val="24"/>
        </w:rPr>
        <w:t xml:space="preserve"> характеризуют уровень </w:t>
      </w:r>
      <w:proofErr w:type="spellStart"/>
      <w:r w:rsidRPr="00A42191">
        <w:rPr>
          <w:rFonts w:ascii="Times New Roman" w:hAnsi="Times New Roman"/>
          <w:sz w:val="24"/>
          <w:szCs w:val="24"/>
        </w:rPr>
        <w:t>сформированности</w:t>
      </w:r>
      <w:proofErr w:type="spellEnd"/>
      <w:r w:rsidRPr="00A42191">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DA2BB8" w:rsidRPr="00A42191" w:rsidRDefault="00DA2BB8" w:rsidP="00A42191">
      <w:pPr>
        <w:spacing w:after="0" w:line="240" w:lineRule="auto"/>
        <w:ind w:firstLine="567"/>
        <w:jc w:val="both"/>
        <w:rPr>
          <w:rFonts w:ascii="Times New Roman" w:hAnsi="Times New Roman"/>
          <w:b/>
          <w:bCs/>
          <w:sz w:val="24"/>
          <w:szCs w:val="24"/>
          <w:u w:val="single"/>
        </w:rPr>
      </w:pPr>
      <w:r w:rsidRPr="00A42191">
        <w:rPr>
          <w:rFonts w:ascii="Times New Roman" w:hAnsi="Times New Roman"/>
          <w:b/>
          <w:bCs/>
          <w:sz w:val="24"/>
          <w:szCs w:val="24"/>
          <w:u w:val="single"/>
        </w:rPr>
        <w:t>Регулятивные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выполнять пробные учебные действия;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color w:val="000000"/>
          <w:spacing w:val="4"/>
          <w:sz w:val="24"/>
          <w:szCs w:val="24"/>
        </w:rPr>
        <w:t xml:space="preserve">проявлять </w:t>
      </w:r>
      <w:r w:rsidRPr="00A42191">
        <w:rPr>
          <w:rFonts w:ascii="Times New Roman" w:hAnsi="Times New Roman"/>
          <w:sz w:val="24"/>
          <w:szCs w:val="24"/>
        </w:rPr>
        <w:t>познавательную инициативу;</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коррекция, оценка</w:t>
      </w:r>
    </w:p>
    <w:p w:rsidR="00DA2BB8" w:rsidRPr="00A42191" w:rsidRDefault="00DA2BB8" w:rsidP="00A42191">
      <w:pPr>
        <w:tabs>
          <w:tab w:val="left" w:pos="161"/>
        </w:tabs>
        <w:spacing w:after="0" w:line="240" w:lineRule="auto"/>
        <w:jc w:val="both"/>
        <w:rPr>
          <w:rFonts w:ascii="Times New Roman" w:hAnsi="Times New Roman"/>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фиксировать индивидуальные затруднения в пробном действии;</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 xml:space="preserve">проявлять </w:t>
      </w:r>
      <w:proofErr w:type="gramStart"/>
      <w:r w:rsidRPr="00A42191">
        <w:rPr>
          <w:rFonts w:ascii="Times New Roman" w:hAnsi="Times New Roman"/>
          <w:sz w:val="24"/>
          <w:szCs w:val="24"/>
        </w:rPr>
        <w:t>волевую</w:t>
      </w:r>
      <w:proofErr w:type="gramEnd"/>
      <w:r w:rsidRPr="00A42191">
        <w:rPr>
          <w:rFonts w:ascii="Times New Roman" w:hAnsi="Times New Roman"/>
          <w:sz w:val="24"/>
          <w:szCs w:val="24"/>
        </w:rPr>
        <w:t xml:space="preserve"> </w:t>
      </w:r>
      <w:proofErr w:type="spellStart"/>
      <w:r w:rsidRPr="00A42191">
        <w:rPr>
          <w:rFonts w:ascii="Times New Roman" w:hAnsi="Times New Roman"/>
          <w:sz w:val="24"/>
          <w:szCs w:val="24"/>
        </w:rPr>
        <w:t>саморегуляцию</w:t>
      </w:r>
      <w:proofErr w:type="spellEnd"/>
      <w:r w:rsidRPr="00A42191">
        <w:rPr>
          <w:rFonts w:ascii="Times New Roman" w:hAnsi="Times New Roman"/>
          <w:sz w:val="24"/>
          <w:szCs w:val="24"/>
        </w:rPr>
        <w:t xml:space="preserve"> в ситуации затруднения;</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Познавательные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анализ, синтез, сравнение, обобщение, аналогия, классификация;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определять основную и второстепенную информацию;</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bCs/>
          <w:sz w:val="24"/>
          <w:szCs w:val="24"/>
        </w:rPr>
        <w:t xml:space="preserve">выполнять </w:t>
      </w:r>
      <w:r w:rsidRPr="00A42191">
        <w:rPr>
          <w:rFonts w:ascii="Times New Roman" w:hAnsi="Times New Roman"/>
          <w:sz w:val="24"/>
          <w:szCs w:val="24"/>
        </w:rPr>
        <w:t>постановку и формулирование проблемы;</w:t>
      </w:r>
    </w:p>
    <w:p w:rsidR="00DA2BB8" w:rsidRPr="00A42191" w:rsidRDefault="00DA2BB8" w:rsidP="00A42191">
      <w:pPr>
        <w:pStyle w:val="a3"/>
        <w:numPr>
          <w:ilvl w:val="0"/>
          <w:numId w:val="7"/>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lastRenderedPageBreak/>
        <w:t>структурирование знаний</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8"/>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самостоятельное выделение и формулирование познавательной цели;</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выбор наиболее эффективных способов решения задач;</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и оценка процесса и результатов деятельности;</w:t>
      </w:r>
    </w:p>
    <w:p w:rsidR="00DA2BB8" w:rsidRPr="00A42191" w:rsidRDefault="00DA2BB8" w:rsidP="00A42191">
      <w:pPr>
        <w:pStyle w:val="a3"/>
        <w:numPr>
          <w:ilvl w:val="0"/>
          <w:numId w:val="8"/>
        </w:numPr>
        <w:spacing w:after="0" w:line="240" w:lineRule="auto"/>
        <w:ind w:left="851"/>
        <w:jc w:val="both"/>
        <w:rPr>
          <w:rFonts w:ascii="Times New Roman" w:hAnsi="Times New Roman"/>
          <w:i/>
          <w:color w:val="000000"/>
          <w:spacing w:val="4"/>
          <w:sz w:val="24"/>
          <w:szCs w:val="24"/>
        </w:rPr>
      </w:pPr>
      <w:r w:rsidRPr="00A42191">
        <w:rPr>
          <w:rFonts w:ascii="Times New Roman" w:hAnsi="Times New Roman"/>
          <w:sz w:val="24"/>
          <w:szCs w:val="24"/>
        </w:rPr>
        <w:t>самостоятельное создание алгоритмов деятельности</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Коммуникативные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планировать учебное сотрудничество с учителем и сверстниками;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bCs/>
          <w:sz w:val="24"/>
          <w:szCs w:val="24"/>
        </w:rPr>
        <w:t>совершать</w:t>
      </w:r>
      <w:r w:rsidRPr="00A42191">
        <w:rPr>
          <w:rFonts w:ascii="Times New Roman" w:hAnsi="Times New Roman"/>
          <w:bCs/>
          <w:i/>
          <w:sz w:val="24"/>
          <w:szCs w:val="24"/>
        </w:rPr>
        <w:t xml:space="preserve"> </w:t>
      </w:r>
      <w:r w:rsidRPr="00A42191">
        <w:rPr>
          <w:rFonts w:ascii="Times New Roman" w:hAnsi="Times New Roman"/>
          <w:sz w:val="24"/>
          <w:szCs w:val="24"/>
        </w:rPr>
        <w:t>аргументацию своего мнения и позиции в коммуникации;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выражать свои мысли с достаточной полнотой и точностью;</w:t>
      </w:r>
    </w:p>
    <w:p w:rsidR="00DA2BB8" w:rsidRPr="00A42191" w:rsidRDefault="00DA2BB8" w:rsidP="00A42191">
      <w:pPr>
        <w:pStyle w:val="a3"/>
        <w:numPr>
          <w:ilvl w:val="0"/>
          <w:numId w:val="9"/>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учитывать разные мнения, координировать разные позиции</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использовать критерии для обоснования своего суждения;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достигать договоренностей и согласовывать общее решения;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управлять поведением партнера;</w:t>
      </w:r>
    </w:p>
    <w:p w:rsidR="00DA2BB8" w:rsidRPr="00A42191" w:rsidRDefault="00DA2BB8" w:rsidP="00A42191">
      <w:pPr>
        <w:pStyle w:val="a3"/>
        <w:numPr>
          <w:ilvl w:val="0"/>
          <w:numId w:val="10"/>
        </w:numPr>
        <w:spacing w:after="0" w:line="240" w:lineRule="auto"/>
        <w:ind w:left="851"/>
        <w:jc w:val="both"/>
        <w:rPr>
          <w:rFonts w:ascii="Times New Roman" w:hAnsi="Times New Roman"/>
          <w:b/>
          <w:color w:val="000000"/>
          <w:spacing w:val="4"/>
          <w:sz w:val="24"/>
          <w:szCs w:val="24"/>
        </w:rPr>
      </w:pPr>
      <w:r w:rsidRPr="00A42191">
        <w:rPr>
          <w:rFonts w:ascii="Times New Roman" w:hAnsi="Times New Roman"/>
          <w:sz w:val="24"/>
          <w:szCs w:val="24"/>
        </w:rPr>
        <w:t>разрешать конфликты, постановка вопросов</w:t>
      </w:r>
    </w:p>
    <w:p w:rsidR="00DA2BB8" w:rsidRPr="00A42191" w:rsidRDefault="00DA2BB8" w:rsidP="00A42191">
      <w:pPr>
        <w:spacing w:after="0" w:line="240" w:lineRule="auto"/>
        <w:jc w:val="both"/>
        <w:rPr>
          <w:sz w:val="24"/>
          <w:szCs w:val="24"/>
        </w:rPr>
      </w:pPr>
      <w:r w:rsidRPr="00A42191">
        <w:rPr>
          <w:rFonts w:ascii="Times New Roman" w:hAnsi="Times New Roman"/>
          <w:b/>
          <w:bCs/>
          <w:color w:val="000000"/>
          <w:spacing w:val="-6"/>
          <w:sz w:val="24"/>
          <w:szCs w:val="24"/>
        </w:rPr>
        <w:t xml:space="preserve">1.3. ПРЕДМЕТНЫЕ РЕЗУЛЬТАТЫ </w:t>
      </w:r>
      <w:r w:rsidRPr="00A42191">
        <w:rPr>
          <w:rFonts w:ascii="Times New Roman" w:hAnsi="Times New Roman"/>
          <w:color w:val="000000"/>
          <w:spacing w:val="-3"/>
          <w:sz w:val="24"/>
          <w:szCs w:val="24"/>
        </w:rPr>
        <w:t>Приобретаемый опыт проявляется в знаниях и способах двигательной деятельности, умениях твор</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чески их применять при решении практических задач, свя</w:t>
      </w:r>
      <w:r w:rsidRPr="00A42191">
        <w:rPr>
          <w:rFonts w:ascii="Times New Roman" w:hAnsi="Times New Roman"/>
          <w:color w:val="000000"/>
          <w:sz w:val="24"/>
          <w:szCs w:val="24"/>
        </w:rPr>
        <w:softHyphen/>
      </w:r>
      <w:r w:rsidRPr="00A42191">
        <w:rPr>
          <w:rFonts w:ascii="Times New Roman" w:hAnsi="Times New Roman"/>
          <w:color w:val="000000"/>
          <w:spacing w:val="-2"/>
          <w:sz w:val="24"/>
          <w:szCs w:val="24"/>
        </w:rPr>
        <w:t>занных с организацией и проведением самостоятельных заня</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 xml:space="preserve">тий физической культурой. </w:t>
      </w:r>
    </w:p>
    <w:p w:rsidR="00DA2BB8" w:rsidRPr="00A42191" w:rsidRDefault="00DA2BB8" w:rsidP="00A42191">
      <w:pPr>
        <w:spacing w:after="0" w:line="240" w:lineRule="auto"/>
        <w:ind w:right="-284"/>
        <w:rPr>
          <w:rFonts w:ascii="Times New Roman" w:hAnsi="Times New Roman"/>
          <w:i/>
          <w:sz w:val="24"/>
          <w:szCs w:val="24"/>
        </w:rPr>
      </w:pPr>
      <w:r w:rsidRPr="00A42191">
        <w:rPr>
          <w:rFonts w:ascii="Times New Roman" w:hAnsi="Times New Roman"/>
          <w:i/>
          <w:sz w:val="24"/>
          <w:szCs w:val="24"/>
        </w:rPr>
        <w:t xml:space="preserve">         Выпускник научится: </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организовывать места занятий физическими упражнениями и подвижными играми (как в помещении, так и на открытом воздухе);</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соблюдать правила поведения и предупреждения травматизма во время занятий физическими упражнениями;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ориентироваться в понятиях «физическая культура», «режим дня», «физическая подготовка»;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основные физические качества и различать их между собой.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измерять показатели физического развития и физической подготовленности;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вести систематические наблюдения за их динамикой;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отбирать и выполнять комплексы упражнений для утренней зарядки в соответствии с изученными правилами.</w:t>
      </w:r>
    </w:p>
    <w:p w:rsidR="00DA2BB8" w:rsidRPr="00A42191" w:rsidRDefault="00DA2BB8" w:rsidP="00A42191">
      <w:pPr>
        <w:spacing w:after="0" w:line="240" w:lineRule="auto"/>
        <w:ind w:right="-284"/>
        <w:rPr>
          <w:rFonts w:ascii="Times New Roman" w:hAnsi="Times New Roman"/>
          <w:i/>
          <w:iCs/>
          <w:sz w:val="24"/>
          <w:szCs w:val="24"/>
        </w:rPr>
      </w:pPr>
      <w:r w:rsidRPr="00A42191">
        <w:rPr>
          <w:rFonts w:ascii="Times New Roman" w:hAnsi="Times New Roman"/>
          <w:i/>
          <w:iCs/>
          <w:sz w:val="24"/>
          <w:szCs w:val="24"/>
        </w:rPr>
        <w:t xml:space="preserve">          Выпускник получит возможность научиться:</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целенаправленно отбирать физические упражнения для индивидуальных занятий по развитию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оценивать величину нагрузки (большая, средняя, малая) по частоте пульса;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упражнения по коррекции и профилактике нарушения осанки, упражнения на развитие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акробатические упражнения (кувырки, стойки, перекаты);</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гимнастические упражнения на спортивных снарядах;</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легкоатлетические упражнения (бег, прыжки, метания и броски мяча разного веса и объёма);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игровые действия и упражнения из подвижных игр.</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lastRenderedPageBreak/>
        <w:t xml:space="preserve">РАЗДЕЛ 2. </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СОДЕРЖАНИЕ УЧЕБНОГО ПРЕДМЕТА</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Знания о физической культуре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Физическая культура. </w:t>
      </w:r>
      <w:r w:rsidRPr="00A42191">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лазание, ползание,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Из истории физической культуры. </w:t>
      </w:r>
      <w:r w:rsidRPr="00A42191">
        <w:rPr>
          <w:rFonts w:ascii="Times New Roman" w:hAnsi="Times New Roman"/>
          <w:sz w:val="24"/>
          <w:szCs w:val="24"/>
        </w:rPr>
        <w:t>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Физические упражнения. </w:t>
      </w:r>
      <w:r w:rsidRPr="00A42191">
        <w:rPr>
          <w:rFonts w:ascii="Times New Roman" w:hAnsi="Times New Roman"/>
          <w:sz w:val="24"/>
          <w:szCs w:val="24"/>
        </w:rPr>
        <w:t>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сила, быстрота, выносливость, гибкость и равновесие. Физическая нагрузка и ее влияние на повышение частоты сердечных сокращений.</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Способы физкультурной деятельности</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занятия. </w:t>
      </w:r>
      <w:r w:rsidRPr="00A42191">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наблюдения за физическим развитием и физической подготовленностью. </w:t>
      </w:r>
      <w:r w:rsidRPr="00A42191">
        <w:rPr>
          <w:rFonts w:ascii="Times New Roman" w:hAnsi="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Самостоятельные игры и развлечения.</w:t>
      </w:r>
      <w:r w:rsidRPr="00A42191">
        <w:rPr>
          <w:rFonts w:ascii="Times New Roman" w:hAnsi="Times New Roman"/>
          <w:sz w:val="24"/>
          <w:szCs w:val="24"/>
        </w:rPr>
        <w:t xml:space="preserve"> Организация и проведение подвижных игр (на спортивных площадках и спортивных залах)</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Физическое совершенствование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Физкультурно-оздоровительная деятельность. </w:t>
      </w:r>
      <w:r w:rsidRPr="00A42191">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нарушения осанки.  Комплексы упражнений на развитие физических качеств. Комплексы дыхательных упражнений. Гимнастика для глаз.</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Спортивно-оздоровительная деятельность. Гимнастика с основами акробатики. </w:t>
      </w:r>
      <w:r w:rsidRPr="00A42191">
        <w:rPr>
          <w:rFonts w:ascii="Times New Roman" w:hAnsi="Times New Roman"/>
          <w:sz w:val="24"/>
          <w:szCs w:val="24"/>
        </w:rPr>
        <w:t xml:space="preserve">Организующие команды и приемы.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A42191">
        <w:rPr>
          <w:rFonts w:ascii="Times New Roman" w:hAnsi="Times New Roman"/>
          <w:sz w:val="24"/>
          <w:szCs w:val="24"/>
        </w:rPr>
        <w:t>перемахи</w:t>
      </w:r>
      <w:proofErr w:type="spellEnd"/>
      <w:r w:rsidRPr="00A42191">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A42191">
        <w:rPr>
          <w:rFonts w:ascii="Times New Roman" w:hAnsi="Times New Roman"/>
          <w:sz w:val="24"/>
          <w:szCs w:val="24"/>
        </w:rPr>
        <w:t>перелазания</w:t>
      </w:r>
      <w:proofErr w:type="spellEnd"/>
      <w:r w:rsidRPr="00A42191">
        <w:rPr>
          <w:rFonts w:ascii="Times New Roman" w:hAnsi="Times New Roman"/>
          <w:sz w:val="24"/>
          <w:szCs w:val="24"/>
        </w:rPr>
        <w:t xml:space="preserve">, </w:t>
      </w:r>
      <w:proofErr w:type="spellStart"/>
      <w:r w:rsidRPr="00A42191">
        <w:rPr>
          <w:rFonts w:ascii="Times New Roman" w:hAnsi="Times New Roman"/>
          <w:sz w:val="24"/>
          <w:szCs w:val="24"/>
        </w:rPr>
        <w:t>переползания</w:t>
      </w:r>
      <w:proofErr w:type="spellEnd"/>
      <w:r w:rsidRPr="00A42191">
        <w:rPr>
          <w:rFonts w:ascii="Times New Roman" w:hAnsi="Times New Roman"/>
          <w:sz w:val="24"/>
          <w:szCs w:val="24"/>
        </w:rPr>
        <w:t>, передвижения по наклонной гимнастической скамейке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Легкая атлетика. </w:t>
      </w:r>
      <w:r w:rsidRPr="00A42191">
        <w:rPr>
          <w:rFonts w:ascii="Times New Roman" w:hAnsi="Times New Roman"/>
          <w:sz w:val="24"/>
          <w:szCs w:val="24"/>
        </w:rPr>
        <w:t>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Прыжковые упражнения: на одной ноге и двух ногах на месте и с передвижением, в длину и высоту, спрыгивание и запрыгивание. Броски: большого мяча на дальность разными способами. Метание: малого мяча в вертикальную цель и на дальность.</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Подвижные и спортивные игры. </w:t>
      </w:r>
      <w:r w:rsidRPr="00A42191">
        <w:rPr>
          <w:rFonts w:ascii="Times New Roman" w:hAnsi="Times New Roman"/>
          <w:sz w:val="24"/>
          <w:szCs w:val="24"/>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На материале </w:t>
      </w:r>
      <w:r w:rsidRPr="00A42191">
        <w:rPr>
          <w:rFonts w:ascii="Times New Roman" w:hAnsi="Times New Roman"/>
          <w:sz w:val="24"/>
          <w:szCs w:val="24"/>
        </w:rPr>
        <w:lastRenderedPageBreak/>
        <w:t>спортивных игр: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DA2BB8" w:rsidRPr="00A42191" w:rsidRDefault="00DA2BB8" w:rsidP="00A42191">
      <w:pPr>
        <w:widowControl w:val="0"/>
        <w:autoSpaceDE w:val="0"/>
        <w:autoSpaceDN w:val="0"/>
        <w:adjustRightInd w:val="0"/>
        <w:spacing w:after="0" w:line="240" w:lineRule="auto"/>
        <w:rPr>
          <w:rFonts w:ascii="Times New Roman" w:hAnsi="Times New Roman"/>
          <w:b/>
          <w:sz w:val="24"/>
          <w:szCs w:val="24"/>
          <w:lang w:eastAsia="ru-RU"/>
        </w:rPr>
      </w:pPr>
      <w:r w:rsidRPr="00A42191">
        <w:rPr>
          <w:rFonts w:ascii="Times New Roman" w:hAnsi="Times New Roman"/>
          <w:b/>
          <w:sz w:val="24"/>
          <w:szCs w:val="24"/>
          <w:lang w:eastAsia="ru-RU"/>
        </w:rPr>
        <w:t xml:space="preserve">         Оценка образовательных достижений обучающихся</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Контроль и оценка в младшем школьном воз</w:t>
      </w:r>
      <w:r w:rsidRPr="00A42191">
        <w:rPr>
          <w:rFonts w:ascii="Times New Roman" w:hAnsi="Times New Roman"/>
          <w:sz w:val="24"/>
          <w:szCs w:val="24"/>
          <w:lang w:eastAsia="ru-RU"/>
        </w:rPr>
        <w:softHyphen/>
        <w:t>расте применяются таким образом, чтобы сти</w:t>
      </w:r>
      <w:r w:rsidRPr="00A42191">
        <w:rPr>
          <w:rFonts w:ascii="Times New Roman" w:hAnsi="Times New Roman"/>
          <w:sz w:val="24"/>
          <w:szCs w:val="24"/>
          <w:lang w:eastAsia="ru-RU"/>
        </w:rPr>
        <w:softHyphen/>
        <w:t>мулировать стремление ученика к своему лич</w:t>
      </w:r>
      <w:r w:rsidRPr="00A42191">
        <w:rPr>
          <w:rFonts w:ascii="Times New Roman" w:hAnsi="Times New Roman"/>
          <w:sz w:val="24"/>
          <w:szCs w:val="24"/>
          <w:lang w:eastAsia="ru-RU"/>
        </w:rPr>
        <w:softHyphen/>
        <w:t>ному физическому совершенствованию и само</w:t>
      </w:r>
      <w:r w:rsidRPr="00A42191">
        <w:rPr>
          <w:rFonts w:ascii="Times New Roman" w:hAnsi="Times New Roman"/>
          <w:sz w:val="24"/>
          <w:szCs w:val="24"/>
          <w:lang w:eastAsia="ru-RU"/>
        </w:rPr>
        <w:softHyphen/>
        <w:t>определению, улучшению результатов, повышению активности, радости от занятий физическими упражнениями.</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w:t>
      </w:r>
      <w:r w:rsidRPr="00A42191">
        <w:rPr>
          <w:rFonts w:ascii="Times New Roman" w:hAnsi="Times New Roman"/>
          <w:sz w:val="24"/>
          <w:szCs w:val="24"/>
          <w:lang w:eastAsia="ru-RU"/>
        </w:rPr>
        <w:softHyphen/>
        <w:t>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пока</w:t>
      </w:r>
      <w:r w:rsidRPr="00A42191">
        <w:rPr>
          <w:rFonts w:ascii="Times New Roman" w:hAnsi="Times New Roman"/>
          <w:sz w:val="24"/>
          <w:szCs w:val="24"/>
          <w:lang w:eastAsia="ru-RU"/>
        </w:rPr>
        <w:softHyphen/>
        <w:t>зателей, достигнутых в двигательных действиях. Особого внимания должны заслуживать система</w:t>
      </w:r>
      <w:r w:rsidRPr="00A42191">
        <w:rPr>
          <w:rFonts w:ascii="Times New Roman" w:hAnsi="Times New Roman"/>
          <w:sz w:val="24"/>
          <w:szCs w:val="24"/>
          <w:lang w:eastAsia="ru-RU"/>
        </w:rPr>
        <w:softHyphen/>
        <w:t>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w:t>
      </w:r>
      <w:r w:rsidRPr="00A42191">
        <w:rPr>
          <w:rFonts w:ascii="Times New Roman" w:hAnsi="Times New Roman"/>
          <w:sz w:val="24"/>
          <w:szCs w:val="24"/>
          <w:lang w:eastAsia="ru-RU"/>
        </w:rPr>
        <w:softHyphen/>
        <w:t>сокий уровень знаний в области физической куль</w:t>
      </w:r>
      <w:r w:rsidRPr="00A42191">
        <w:rPr>
          <w:rFonts w:ascii="Times New Roman" w:hAnsi="Times New Roman"/>
          <w:sz w:val="24"/>
          <w:szCs w:val="24"/>
          <w:lang w:eastAsia="ru-RU"/>
        </w:rPr>
        <w:softHyphen/>
        <w:t>туры и спорта. При оценке достижений учеников в основном следует ориентироваться на индиви</w:t>
      </w:r>
      <w:r w:rsidRPr="00A42191">
        <w:rPr>
          <w:rFonts w:ascii="Times New Roman" w:hAnsi="Times New Roman"/>
          <w:sz w:val="24"/>
          <w:szCs w:val="24"/>
          <w:lang w:eastAsia="ru-RU"/>
        </w:rPr>
        <w:softHyphen/>
        <w:t>дуальные темпы продвижения в развитии их дви</w:t>
      </w:r>
      <w:r w:rsidRPr="00A42191">
        <w:rPr>
          <w:rFonts w:ascii="Times New Roman" w:hAnsi="Times New Roman"/>
          <w:sz w:val="24"/>
          <w:szCs w:val="24"/>
          <w:lang w:eastAsia="ru-RU"/>
        </w:rPr>
        <w:softHyphen/>
        <w:t>гательных способностей.</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Учитель должен обеспечить каждому ученику одинаковый доступ к основам физической куль</w:t>
      </w:r>
      <w:r w:rsidRPr="00A42191">
        <w:rPr>
          <w:rFonts w:ascii="Times New Roman" w:hAnsi="Times New Roman"/>
          <w:sz w:val="24"/>
          <w:szCs w:val="24"/>
          <w:lang w:eastAsia="ru-RU"/>
        </w:rPr>
        <w:softHyphen/>
        <w:t>туры, опираться на широкие и гибкие методы и средства обучения для развития детей с разным уровнем двигательных и психических способнос</w:t>
      </w:r>
      <w:r w:rsidRPr="00A42191">
        <w:rPr>
          <w:rFonts w:ascii="Times New Roman" w:hAnsi="Times New Roman"/>
          <w:sz w:val="24"/>
          <w:szCs w:val="24"/>
          <w:lang w:eastAsia="ru-RU"/>
        </w:rPr>
        <w:softHyphen/>
        <w:t>тей. На занятиях по физической культуре уже с младшего школьного возраста необходимо при</w:t>
      </w:r>
      <w:r w:rsidRPr="00A42191">
        <w:rPr>
          <w:rFonts w:ascii="Times New Roman" w:hAnsi="Times New Roman"/>
          <w:sz w:val="24"/>
          <w:szCs w:val="24"/>
          <w:lang w:eastAsia="ru-RU"/>
        </w:rPr>
        <w:softHyphen/>
        <w:t>нимать во внимание интересы и склонности де</w:t>
      </w:r>
      <w:r w:rsidRPr="00A42191">
        <w:rPr>
          <w:rFonts w:ascii="Times New Roman" w:hAnsi="Times New Roman"/>
          <w:sz w:val="24"/>
          <w:szCs w:val="24"/>
          <w:lang w:eastAsia="ru-RU"/>
        </w:rPr>
        <w:softHyphen/>
        <w:t>тей. Учитывая большие индивидуальные разли</w:t>
      </w:r>
      <w:r w:rsidRPr="00A42191">
        <w:rPr>
          <w:rFonts w:ascii="Times New Roman" w:hAnsi="Times New Roman"/>
          <w:sz w:val="24"/>
          <w:szCs w:val="24"/>
          <w:lang w:eastAsia="ru-RU"/>
        </w:rPr>
        <w:softHyphen/>
        <w:t xml:space="preserve">чия даже детей одного возраста, учитель должен стремиться предоставить учащимся </w:t>
      </w:r>
      <w:proofErr w:type="spellStart"/>
      <w:r w:rsidRPr="00A42191">
        <w:rPr>
          <w:rFonts w:ascii="Times New Roman" w:hAnsi="Times New Roman"/>
          <w:sz w:val="24"/>
          <w:szCs w:val="24"/>
          <w:lang w:eastAsia="ru-RU"/>
        </w:rPr>
        <w:t>разноуровне</w:t>
      </w:r>
      <w:r w:rsidRPr="00A42191">
        <w:rPr>
          <w:rFonts w:ascii="Times New Roman" w:hAnsi="Times New Roman"/>
          <w:sz w:val="24"/>
          <w:szCs w:val="24"/>
          <w:lang w:eastAsia="ru-RU"/>
        </w:rPr>
        <w:softHyphen/>
        <w:t>вый</w:t>
      </w:r>
      <w:proofErr w:type="spellEnd"/>
      <w:r w:rsidRPr="00A42191">
        <w:rPr>
          <w:rFonts w:ascii="Times New Roman" w:hAnsi="Times New Roman"/>
          <w:sz w:val="24"/>
          <w:szCs w:val="24"/>
          <w:lang w:eastAsia="ru-RU"/>
        </w:rPr>
        <w:t xml:space="preserve"> по сложности и субъективной трудности ус</w:t>
      </w:r>
      <w:r w:rsidRPr="00A42191">
        <w:rPr>
          <w:rFonts w:ascii="Times New Roman" w:hAnsi="Times New Roman"/>
          <w:sz w:val="24"/>
          <w:szCs w:val="24"/>
          <w:lang w:eastAsia="ru-RU"/>
        </w:rPr>
        <w:softHyphen/>
        <w:t>воения материал программы. Для этого он может использовать различные организационные фор</w:t>
      </w:r>
      <w:r w:rsidRPr="00A42191">
        <w:rPr>
          <w:rFonts w:ascii="Times New Roman" w:hAnsi="Times New Roman"/>
          <w:sz w:val="24"/>
          <w:szCs w:val="24"/>
          <w:lang w:eastAsia="ru-RU"/>
        </w:rPr>
        <w:softHyphen/>
        <w:t>мы: объединять учащихся разного возраста из па</w:t>
      </w:r>
      <w:r w:rsidRPr="00A42191">
        <w:rPr>
          <w:rFonts w:ascii="Times New Roman" w:hAnsi="Times New Roman"/>
          <w:sz w:val="24"/>
          <w:szCs w:val="24"/>
          <w:lang w:eastAsia="ru-RU"/>
        </w:rPr>
        <w:softHyphen/>
        <w:t>раллельных классов, проводить занятия отдель</w:t>
      </w:r>
      <w:r w:rsidRPr="00A42191">
        <w:rPr>
          <w:rFonts w:ascii="Times New Roman" w:hAnsi="Times New Roman"/>
          <w:sz w:val="24"/>
          <w:szCs w:val="24"/>
          <w:lang w:eastAsia="ru-RU"/>
        </w:rPr>
        <w:softHyphen/>
        <w:t>но для мальчиков и девочек.</w:t>
      </w:r>
    </w:p>
    <w:p w:rsidR="00DA2BB8" w:rsidRPr="00A42191" w:rsidRDefault="00DA2BB8" w:rsidP="00A42191">
      <w:pPr>
        <w:pStyle w:val="a4"/>
        <w:ind w:firstLine="425"/>
        <w:jc w:val="both"/>
        <w:rPr>
          <w:rFonts w:ascii="Times New Roman" w:hAnsi="Times New Roman"/>
          <w:color w:val="000000"/>
          <w:spacing w:val="-1"/>
          <w:sz w:val="24"/>
          <w:szCs w:val="24"/>
        </w:rPr>
      </w:pPr>
      <w:r w:rsidRPr="00A42191">
        <w:rPr>
          <w:rFonts w:ascii="Times New Roman" w:hAnsi="Times New Roman"/>
          <w:b/>
          <w:color w:val="000000"/>
          <w:spacing w:val="-1"/>
          <w:sz w:val="24"/>
          <w:szCs w:val="24"/>
        </w:rPr>
        <w:t>Основные методы</w:t>
      </w:r>
      <w:r w:rsidRPr="00A42191">
        <w:rPr>
          <w:rFonts w:ascii="Times New Roman" w:hAnsi="Times New Roman"/>
          <w:color w:val="000000"/>
          <w:spacing w:val="-1"/>
          <w:sz w:val="24"/>
          <w:szCs w:val="24"/>
        </w:rPr>
        <w:t xml:space="preserve"> работы на уроке:</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рассказ;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показ;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тренировка;</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игровой и соревновательный;</w:t>
      </w:r>
    </w:p>
    <w:p w:rsidR="00DA2BB8" w:rsidRPr="00A42191" w:rsidRDefault="00DA2BB8" w:rsidP="00A42191">
      <w:pPr>
        <w:shd w:val="clear" w:color="auto" w:fill="FFFFFF"/>
        <w:spacing w:after="0" w:line="240" w:lineRule="auto"/>
        <w:ind w:firstLine="708"/>
        <w:jc w:val="both"/>
        <w:rPr>
          <w:rFonts w:ascii="Times New Roman" w:hAnsi="Times New Roman"/>
          <w:sz w:val="24"/>
          <w:szCs w:val="24"/>
        </w:rPr>
      </w:pPr>
      <w:proofErr w:type="gramStart"/>
      <w:r w:rsidRPr="00A42191">
        <w:rPr>
          <w:rFonts w:ascii="Times New Roman" w:hAnsi="Times New Roman"/>
          <w:sz w:val="24"/>
          <w:szCs w:val="24"/>
        </w:rPr>
        <w:t xml:space="preserve">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w:t>
      </w:r>
      <w:smartTag w:uri="urn:schemas-microsoft-com:office:smarttags" w:element="metricconverter">
        <w:smartTagPr>
          <w:attr w:name="ProductID" w:val="1 км"/>
        </w:smartTagPr>
        <w:r w:rsidRPr="00A42191">
          <w:rPr>
            <w:rFonts w:ascii="Times New Roman" w:hAnsi="Times New Roman"/>
            <w:sz w:val="24"/>
            <w:szCs w:val="24"/>
          </w:rPr>
          <w:t>1 км</w:t>
        </w:r>
      </w:smartTag>
      <w:r w:rsidRPr="00A42191">
        <w:rPr>
          <w:rFonts w:ascii="Times New Roman" w:hAnsi="Times New Roman"/>
          <w:sz w:val="24"/>
          <w:szCs w:val="24"/>
        </w:rPr>
        <w:t>, подтягивание на высокой перекладине (мальчики) и подтягивание в висе на низкой перекладине (девочки).</w:t>
      </w:r>
      <w:proofErr w:type="gramEnd"/>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РАЗДЕЛ 3.</w:t>
      </w:r>
    </w:p>
    <w:p w:rsidR="00DA2BB8"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ТЕМАТИЧЕСКОЕ ПЛАНИРОВАНИЕ</w:t>
      </w:r>
    </w:p>
    <w:p w:rsidR="00302B7E" w:rsidRPr="00A42191" w:rsidRDefault="00302B7E" w:rsidP="00A42191">
      <w:pPr>
        <w:pStyle w:val="a3"/>
        <w:spacing w:after="0" w:line="240" w:lineRule="auto"/>
        <w:ind w:left="0"/>
        <w:jc w:val="center"/>
        <w:rPr>
          <w:rFonts w:ascii="Times New Roman" w:hAnsi="Times New Roman"/>
          <w:b/>
          <w:color w:val="000000"/>
          <w:sz w:val="24"/>
          <w:szCs w:val="24"/>
        </w:rPr>
      </w:pPr>
    </w:p>
    <w:tbl>
      <w:tblPr>
        <w:tblStyle w:val="a9"/>
        <w:tblpPr w:leftFromText="180" w:rightFromText="180" w:vertAnchor="text" w:horzAnchor="margin" w:tblpX="250" w:tblpY="1"/>
        <w:tblOverlap w:val="never"/>
        <w:tblW w:w="0" w:type="auto"/>
        <w:tblLook w:val="04A0" w:firstRow="1" w:lastRow="0" w:firstColumn="1" w:lastColumn="0" w:noHBand="0" w:noVBand="1"/>
      </w:tblPr>
      <w:tblGrid>
        <w:gridCol w:w="601"/>
        <w:gridCol w:w="5386"/>
        <w:gridCol w:w="3160"/>
      </w:tblGrid>
      <w:tr w:rsidR="00302B7E" w:rsidRPr="00302B7E" w:rsidTr="00D846F2">
        <w:tc>
          <w:tcPr>
            <w:tcW w:w="601"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 xml:space="preserve">№ </w:t>
            </w:r>
            <w:proofErr w:type="gramStart"/>
            <w:r w:rsidRPr="00302B7E">
              <w:rPr>
                <w:rFonts w:ascii="Times New Roman" w:eastAsiaTheme="minorHAnsi" w:hAnsi="Times New Roman"/>
                <w:b/>
              </w:rPr>
              <w:t>п</w:t>
            </w:r>
            <w:proofErr w:type="gramEnd"/>
            <w:r w:rsidRPr="00302B7E">
              <w:rPr>
                <w:rFonts w:ascii="Times New Roman" w:eastAsiaTheme="minorHAnsi" w:hAnsi="Times New Roman"/>
                <w:b/>
              </w:rPr>
              <w:t>/п</w:t>
            </w:r>
          </w:p>
        </w:tc>
        <w:tc>
          <w:tcPr>
            <w:tcW w:w="5386"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Перечень и название раздела и тем курса</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Количество часов для изучения раздела, темы</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Базовая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81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Основы знаний о физической культуре</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На всех уроках</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1.2</w:t>
            </w:r>
          </w:p>
        </w:tc>
        <w:tc>
          <w:tcPr>
            <w:tcW w:w="5386" w:type="dxa"/>
          </w:tcPr>
          <w:p w:rsidR="00302B7E" w:rsidRPr="00302B7E" w:rsidRDefault="00302B7E" w:rsidP="00302B7E">
            <w:pPr>
              <w:rPr>
                <w:rFonts w:ascii="Times New Roman" w:eastAsiaTheme="minorHAnsi" w:hAnsi="Times New Roman"/>
              </w:rPr>
            </w:pPr>
            <w:r w:rsidRPr="00302B7E">
              <w:rPr>
                <w:rFonts w:ascii="Times New Roman" w:eastAsiaTheme="minorHAnsi" w:hAnsi="Times New Roman"/>
              </w:rPr>
              <w:t>Легкоатлетические упражнения</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22</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1.3</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Кроссовая подготовка</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20</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1.4</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Гимнастика с элементами акробатики</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1.5</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 xml:space="preserve">Подвижные игры </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18</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Вариативная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lastRenderedPageBreak/>
              <w:t>2.1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Спортивные игры (баскетбол)</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rPr>
          <w:trHeight w:val="70"/>
        </w:trPr>
        <w:tc>
          <w:tcPr>
            <w:tcW w:w="601" w:type="dxa"/>
          </w:tcPr>
          <w:p w:rsidR="00302B7E" w:rsidRPr="00302B7E" w:rsidRDefault="00302B7E" w:rsidP="00302B7E">
            <w:pPr>
              <w:jc w:val="center"/>
              <w:rPr>
                <w:rFonts w:ascii="Times New Roman" w:eastAsiaTheme="minorHAnsi" w:hAnsi="Times New Roman"/>
              </w:rPr>
            </w:pP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Итого</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102</w:t>
            </w:r>
          </w:p>
        </w:tc>
      </w:tr>
    </w:tbl>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sectPr w:rsidR="00DA2BB8" w:rsidRPr="00A42191" w:rsidSect="00EB6205">
      <w:footerReference w:type="default" r:id="rId8"/>
      <w:pgSz w:w="11906" w:h="16838"/>
      <w:pgMar w:top="1134" w:right="850" w:bottom="1134" w:left="1134"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DDC" w:rsidRDefault="00E75DDC" w:rsidP="009B45D8">
      <w:pPr>
        <w:spacing w:after="0" w:line="240" w:lineRule="auto"/>
      </w:pPr>
      <w:r>
        <w:separator/>
      </w:r>
    </w:p>
  </w:endnote>
  <w:endnote w:type="continuationSeparator" w:id="0">
    <w:p w:rsidR="00E75DDC" w:rsidRDefault="00E75DDC" w:rsidP="009B4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05" w:rsidRDefault="005F569D">
    <w:pPr>
      <w:pStyle w:val="a7"/>
      <w:jc w:val="right"/>
    </w:pPr>
    <w:r>
      <w:fldChar w:fldCharType="begin"/>
    </w:r>
    <w:r w:rsidR="0070570F">
      <w:instrText xml:space="preserve"> PAGE   \* MERGEFORMAT </w:instrText>
    </w:r>
    <w:r>
      <w:fldChar w:fldCharType="separate"/>
    </w:r>
    <w:r w:rsidR="00542032">
      <w:rPr>
        <w:noProof/>
      </w:rPr>
      <w:t>2</w:t>
    </w:r>
    <w:r>
      <w:fldChar w:fldCharType="end"/>
    </w:r>
  </w:p>
  <w:p w:rsidR="00EB6205" w:rsidRDefault="0054203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DDC" w:rsidRDefault="00E75DDC" w:rsidP="009B45D8">
      <w:pPr>
        <w:spacing w:after="0" w:line="240" w:lineRule="auto"/>
      </w:pPr>
      <w:r>
        <w:separator/>
      </w:r>
    </w:p>
  </w:footnote>
  <w:footnote w:type="continuationSeparator" w:id="0">
    <w:p w:rsidR="00E75DDC" w:rsidRDefault="00E75DDC" w:rsidP="009B4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65A5"/>
    <w:multiLevelType w:val="hybridMultilevel"/>
    <w:tmpl w:val="3F32BE0C"/>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401809"/>
    <w:multiLevelType w:val="hybridMultilevel"/>
    <w:tmpl w:val="DC3EB5F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BAF1C6F"/>
    <w:multiLevelType w:val="hybridMultilevel"/>
    <w:tmpl w:val="EDAEF4C0"/>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
    <w:nsid w:val="3CD56B39"/>
    <w:multiLevelType w:val="hybridMultilevel"/>
    <w:tmpl w:val="40521A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1A76BB8"/>
    <w:multiLevelType w:val="hybridMultilevel"/>
    <w:tmpl w:val="1BBE97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
    <w:nsid w:val="44D74199"/>
    <w:multiLevelType w:val="hybridMultilevel"/>
    <w:tmpl w:val="14E6087E"/>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317308"/>
    <w:multiLevelType w:val="hybridMultilevel"/>
    <w:tmpl w:val="AC9C5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9E858B4"/>
    <w:multiLevelType w:val="hybridMultilevel"/>
    <w:tmpl w:val="F6CA5106"/>
    <w:lvl w:ilvl="0" w:tplc="B38A6B46">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nsid w:val="5B9D4CB7"/>
    <w:multiLevelType w:val="hybridMultilevel"/>
    <w:tmpl w:val="E73A29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5E064ECA"/>
    <w:multiLevelType w:val="hybridMultilevel"/>
    <w:tmpl w:val="E55C99D4"/>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0AA1EDE"/>
    <w:multiLevelType w:val="hybridMultilevel"/>
    <w:tmpl w:val="D8469C10"/>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A470212"/>
    <w:multiLevelType w:val="hybridMultilevel"/>
    <w:tmpl w:val="162E5C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C0723D0"/>
    <w:multiLevelType w:val="hybridMultilevel"/>
    <w:tmpl w:val="D2161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997AEB"/>
    <w:multiLevelType w:val="hybridMultilevel"/>
    <w:tmpl w:val="970C1C8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5">
    <w:nsid w:val="6D314A3B"/>
    <w:multiLevelType w:val="hybridMultilevel"/>
    <w:tmpl w:val="F5487C3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7CC86612"/>
    <w:multiLevelType w:val="hybridMultilevel"/>
    <w:tmpl w:val="82E87E8A"/>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3"/>
  </w:num>
  <w:num w:numId="12">
    <w:abstractNumId w:val="12"/>
  </w:num>
  <w:num w:numId="13">
    <w:abstractNumId w:val="6"/>
  </w:num>
  <w:num w:numId="14">
    <w:abstractNumId w:val="9"/>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079"/>
    <w:rsid w:val="000645B0"/>
    <w:rsid w:val="00065B08"/>
    <w:rsid w:val="000A7DC5"/>
    <w:rsid w:val="00302B7E"/>
    <w:rsid w:val="0037599E"/>
    <w:rsid w:val="003B3F4B"/>
    <w:rsid w:val="003B4720"/>
    <w:rsid w:val="003D3934"/>
    <w:rsid w:val="00541640"/>
    <w:rsid w:val="00542032"/>
    <w:rsid w:val="00545079"/>
    <w:rsid w:val="005627E3"/>
    <w:rsid w:val="005750F7"/>
    <w:rsid w:val="005F569D"/>
    <w:rsid w:val="00693AA9"/>
    <w:rsid w:val="006B5A34"/>
    <w:rsid w:val="0070570F"/>
    <w:rsid w:val="007061FA"/>
    <w:rsid w:val="008177EA"/>
    <w:rsid w:val="009B45D8"/>
    <w:rsid w:val="009C10D4"/>
    <w:rsid w:val="009E09BC"/>
    <w:rsid w:val="00A133B3"/>
    <w:rsid w:val="00A42191"/>
    <w:rsid w:val="00B2575D"/>
    <w:rsid w:val="00BE0208"/>
    <w:rsid w:val="00BE329E"/>
    <w:rsid w:val="00C716DA"/>
    <w:rsid w:val="00D61EED"/>
    <w:rsid w:val="00DA2BB8"/>
    <w:rsid w:val="00DF6E79"/>
    <w:rsid w:val="00DF70D5"/>
    <w:rsid w:val="00E52463"/>
    <w:rsid w:val="00E75DDC"/>
    <w:rsid w:val="00EC3F76"/>
    <w:rsid w:val="00EE6378"/>
    <w:rsid w:val="00F70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79"/>
    <w:rPr>
      <w:rFonts w:ascii="Calibri" w:eastAsia="Calibri" w:hAnsi="Calibri" w:cs="Times New Roman"/>
    </w:rPr>
  </w:style>
  <w:style w:type="paragraph" w:styleId="4">
    <w:name w:val="heading 4"/>
    <w:basedOn w:val="a"/>
    <w:link w:val="40"/>
    <w:uiPriority w:val="99"/>
    <w:qFormat/>
    <w:rsid w:val="00DA2BB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450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99"/>
    <w:qFormat/>
    <w:rsid w:val="00545079"/>
    <w:pPr>
      <w:ind w:left="720"/>
      <w:contextualSpacing/>
    </w:pPr>
  </w:style>
  <w:style w:type="paragraph" w:styleId="a4">
    <w:name w:val="No Spacing"/>
    <w:qFormat/>
    <w:rsid w:val="00545079"/>
    <w:pPr>
      <w:spacing w:after="0" w:line="240" w:lineRule="auto"/>
    </w:pPr>
    <w:rPr>
      <w:rFonts w:ascii="Calibri" w:eastAsia="Calibri" w:hAnsi="Calibri" w:cs="Times New Roman"/>
    </w:rPr>
  </w:style>
  <w:style w:type="character" w:customStyle="1" w:styleId="c0">
    <w:name w:val="c0"/>
    <w:basedOn w:val="a0"/>
    <w:uiPriority w:val="99"/>
    <w:rsid w:val="00545079"/>
    <w:rPr>
      <w:rFonts w:cs="Times New Roman"/>
    </w:rPr>
  </w:style>
  <w:style w:type="paragraph" w:customStyle="1" w:styleId="c4">
    <w:name w:val="c4"/>
    <w:basedOn w:val="a"/>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uiPriority w:val="99"/>
    <w:rsid w:val="00545079"/>
    <w:rPr>
      <w:rFonts w:cs="Times New Roman"/>
    </w:rPr>
  </w:style>
  <w:style w:type="paragraph" w:styleId="a5">
    <w:name w:val="Body Text Indent"/>
    <w:basedOn w:val="a"/>
    <w:link w:val="a6"/>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545079"/>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45079"/>
    <w:pPr>
      <w:spacing w:before="100" w:beforeAutospacing="1" w:after="100" w:afterAutospacing="1" w:line="240" w:lineRule="auto"/>
      <w:ind w:firstLine="720"/>
    </w:pPr>
    <w:rPr>
      <w:rFonts w:ascii="Times New Roman" w:hAnsi="Times New Roman"/>
      <w:sz w:val="24"/>
      <w:szCs w:val="24"/>
      <w:lang w:eastAsia="ru-RU"/>
    </w:rPr>
  </w:style>
  <w:style w:type="paragraph" w:styleId="a7">
    <w:name w:val="footer"/>
    <w:basedOn w:val="a"/>
    <w:link w:val="a8"/>
    <w:uiPriority w:val="99"/>
    <w:unhideWhenUsed/>
    <w:rsid w:val="00545079"/>
    <w:pPr>
      <w:tabs>
        <w:tab w:val="center" w:pos="4677"/>
        <w:tab w:val="right" w:pos="9355"/>
      </w:tabs>
    </w:pPr>
  </w:style>
  <w:style w:type="character" w:customStyle="1" w:styleId="a8">
    <w:name w:val="Нижний колонтитул Знак"/>
    <w:basedOn w:val="a0"/>
    <w:link w:val="a7"/>
    <w:uiPriority w:val="99"/>
    <w:rsid w:val="00545079"/>
    <w:rPr>
      <w:rFonts w:ascii="Calibri" w:eastAsia="Calibri" w:hAnsi="Calibri" w:cs="Times New Roman"/>
    </w:rPr>
  </w:style>
  <w:style w:type="character" w:customStyle="1" w:styleId="apple-converted-space">
    <w:name w:val="apple-converted-space"/>
    <w:basedOn w:val="a0"/>
    <w:rsid w:val="00545079"/>
  </w:style>
  <w:style w:type="character" w:customStyle="1" w:styleId="40">
    <w:name w:val="Заголовок 4 Знак"/>
    <w:basedOn w:val="a0"/>
    <w:link w:val="4"/>
    <w:uiPriority w:val="99"/>
    <w:rsid w:val="00DA2BB8"/>
    <w:rPr>
      <w:rFonts w:ascii="Times New Roman" w:eastAsia="Times New Roman" w:hAnsi="Times New Roman" w:cs="Times New Roman"/>
      <w:b/>
      <w:bCs/>
      <w:sz w:val="24"/>
      <w:szCs w:val="24"/>
      <w:lang w:eastAsia="ru-RU"/>
    </w:rPr>
  </w:style>
  <w:style w:type="table" w:styleId="a9">
    <w:name w:val="Table Grid"/>
    <w:basedOn w:val="a1"/>
    <w:uiPriority w:val="59"/>
    <w:rsid w:val="00DA2B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8</Pages>
  <Words>2939</Words>
  <Characters>16755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24</cp:revision>
  <cp:lastPrinted>2020-09-15T15:47:00Z</cp:lastPrinted>
  <dcterms:created xsi:type="dcterms:W3CDTF">2019-08-30T14:30:00Z</dcterms:created>
  <dcterms:modified xsi:type="dcterms:W3CDTF">2021-09-14T15:11:00Z</dcterms:modified>
</cp:coreProperties>
</file>